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6ABFD8" w14:textId="5744B4F9" w:rsidR="008C5CFB" w:rsidRDefault="008C5CFB">
      <w:pPr>
        <w:rPr>
          <w:rFonts w:ascii="微软雅黑" w:eastAsia="微软雅黑" w:hAnsi="微软雅黑" w:cs="Times New Roman"/>
          <w:b/>
          <w:kern w:val="0"/>
          <w:szCs w:val="21"/>
        </w:rPr>
      </w:pPr>
    </w:p>
    <w:p w14:paraId="6D4EA306" w14:textId="77777777" w:rsidR="008C5CFB" w:rsidRDefault="008C5CFB">
      <w:pPr>
        <w:rPr>
          <w:rFonts w:ascii="微软雅黑" w:eastAsia="微软雅黑" w:hAnsi="微软雅黑" w:cs="Times New Roman"/>
          <w:b/>
          <w:kern w:val="0"/>
          <w:sz w:val="44"/>
          <w:szCs w:val="44"/>
        </w:rPr>
      </w:pPr>
    </w:p>
    <w:p w14:paraId="7CD10A32" w14:textId="77777777" w:rsidR="008C5CFB" w:rsidRDefault="008C5CFB">
      <w:pPr>
        <w:jc w:val="center"/>
        <w:rPr>
          <w:rFonts w:ascii="微软雅黑" w:eastAsia="微软雅黑" w:hAnsi="微软雅黑" w:cs="微软雅黑"/>
          <w:b/>
          <w:kern w:val="0"/>
          <w:sz w:val="52"/>
          <w:szCs w:val="52"/>
        </w:rPr>
      </w:pPr>
    </w:p>
    <w:p w14:paraId="7A812B74" w14:textId="77777777" w:rsidR="008C5CFB" w:rsidRDefault="00F42A00">
      <w:pPr>
        <w:jc w:val="center"/>
        <w:rPr>
          <w:rFonts w:ascii="微软雅黑" w:eastAsia="微软雅黑" w:hAnsi="微软雅黑" w:cs="微软雅黑"/>
          <w:b/>
          <w:kern w:val="0"/>
          <w:sz w:val="52"/>
          <w:szCs w:val="52"/>
        </w:rPr>
      </w:pPr>
      <w:r>
        <w:rPr>
          <w:rFonts w:ascii="微软雅黑" w:eastAsia="微软雅黑" w:hAnsi="微软雅黑" w:cs="微软雅黑" w:hint="eastAsia"/>
          <w:b/>
          <w:kern w:val="0"/>
          <w:sz w:val="72"/>
          <w:szCs w:val="72"/>
        </w:rPr>
        <w:t>金英杰直播学院</w:t>
      </w:r>
      <w:r>
        <w:rPr>
          <w:rFonts w:ascii="微软雅黑" w:eastAsia="微软雅黑" w:hAnsi="微软雅黑" w:cs="微软雅黑" w:hint="eastAsia"/>
          <w:b/>
          <w:kern w:val="0"/>
          <w:sz w:val="52"/>
          <w:szCs w:val="52"/>
        </w:rPr>
        <w:br/>
      </w:r>
      <w:r>
        <w:rPr>
          <w:rFonts w:ascii="微软雅黑" w:eastAsia="微软雅黑" w:hAnsi="微软雅黑" w:cs="微软雅黑" w:hint="eastAsia"/>
          <w:b/>
          <w:kern w:val="0"/>
          <w:sz w:val="52"/>
          <w:szCs w:val="52"/>
        </w:rPr>
        <w:t>中医</w:t>
      </w:r>
      <w:r>
        <w:rPr>
          <w:rFonts w:ascii="微软雅黑" w:eastAsia="微软雅黑" w:hAnsi="微软雅黑" w:cs="微软雅黑" w:hint="eastAsia"/>
          <w:b/>
          <w:kern w:val="0"/>
          <w:sz w:val="52"/>
          <w:szCs w:val="52"/>
        </w:rPr>
        <w:t>/</w:t>
      </w:r>
      <w:r>
        <w:rPr>
          <w:rFonts w:ascii="微软雅黑" w:eastAsia="微软雅黑" w:hAnsi="微软雅黑" w:cs="微软雅黑" w:hint="eastAsia"/>
          <w:b/>
          <w:kern w:val="0"/>
          <w:sz w:val="52"/>
          <w:szCs w:val="52"/>
        </w:rPr>
        <w:t>中西医专业</w:t>
      </w:r>
    </w:p>
    <w:p w14:paraId="486CF4C1" w14:textId="77777777" w:rsidR="008C5CFB" w:rsidRDefault="00F42A00">
      <w:pPr>
        <w:spacing w:line="360" w:lineRule="auto"/>
        <w:jc w:val="center"/>
        <w:rPr>
          <w:rFonts w:ascii="微软雅黑" w:eastAsia="微软雅黑" w:hAnsi="微软雅黑" w:cs="微软雅黑"/>
          <w:b/>
          <w:bCs/>
          <w:sz w:val="48"/>
          <w:szCs w:val="48"/>
        </w:rPr>
      </w:pPr>
      <w:r>
        <w:rPr>
          <w:rFonts w:ascii="微软雅黑" w:eastAsia="微软雅黑" w:hAnsi="微软雅黑" w:cs="微软雅黑" w:hint="eastAsia"/>
          <w:b/>
          <w:bCs/>
          <w:sz w:val="48"/>
          <w:szCs w:val="48"/>
        </w:rPr>
        <w:t>诊断学基础</w:t>
      </w:r>
      <w:r>
        <w:rPr>
          <w:rFonts w:ascii="微软雅黑" w:eastAsia="微软雅黑" w:hAnsi="微软雅黑" w:cs="微软雅黑" w:hint="eastAsia"/>
          <w:b/>
          <w:bCs/>
          <w:sz w:val="48"/>
          <w:szCs w:val="48"/>
        </w:rPr>
        <w:t>4</w:t>
      </w:r>
    </w:p>
    <w:p w14:paraId="16F67472" w14:textId="77777777" w:rsidR="008C5CFB" w:rsidRDefault="00F42A00">
      <w:pPr>
        <w:spacing w:line="360" w:lineRule="auto"/>
        <w:jc w:val="center"/>
        <w:rPr>
          <w:rFonts w:ascii="微软雅黑" w:eastAsia="微软雅黑" w:hAnsi="微软雅黑" w:cs="微软雅黑"/>
          <w:b/>
          <w:bCs/>
          <w:sz w:val="48"/>
          <w:szCs w:val="48"/>
        </w:rPr>
      </w:pPr>
      <w:r>
        <w:rPr>
          <w:rFonts w:ascii="微软雅黑" w:eastAsia="微软雅黑" w:hAnsi="微软雅黑" w:cs="微软雅黑" w:hint="eastAsia"/>
          <w:b/>
          <w:bCs/>
          <w:sz w:val="48"/>
          <w:szCs w:val="48"/>
        </w:rPr>
        <w:t>直播笔记</w:t>
      </w:r>
    </w:p>
    <w:p w14:paraId="07DDF536" w14:textId="77777777" w:rsidR="008C5CFB" w:rsidRDefault="00F42A00">
      <w:pPr>
        <w:spacing w:line="360" w:lineRule="auto"/>
        <w:jc w:val="center"/>
        <w:rPr>
          <w:rFonts w:ascii="微软雅黑" w:eastAsia="微软雅黑" w:hAnsi="微软雅黑" w:cs="微软雅黑"/>
          <w:b/>
          <w:bCs/>
          <w:sz w:val="48"/>
          <w:szCs w:val="48"/>
        </w:rPr>
      </w:pPr>
      <w:r>
        <w:rPr>
          <w:rFonts w:ascii="微软雅黑" w:eastAsia="微软雅黑" w:hAnsi="微软雅黑" w:cs="微软雅黑" w:hint="eastAsia"/>
          <w:b/>
          <w:bCs/>
          <w:sz w:val="48"/>
          <w:szCs w:val="48"/>
        </w:rPr>
        <w:t>整理教辅</w:t>
      </w:r>
      <w:r>
        <w:rPr>
          <w:rFonts w:ascii="微软雅黑" w:eastAsia="微软雅黑" w:hAnsi="微软雅黑" w:cs="微软雅黑" w:hint="eastAsia"/>
          <w:b/>
          <w:bCs/>
          <w:sz w:val="48"/>
          <w:szCs w:val="48"/>
        </w:rPr>
        <w:t>:</w:t>
      </w:r>
      <w:r>
        <w:rPr>
          <w:rFonts w:ascii="微软雅黑" w:eastAsia="微软雅黑" w:hAnsi="微软雅黑" w:cs="微软雅黑" w:hint="eastAsia"/>
          <w:b/>
          <w:bCs/>
          <w:sz w:val="48"/>
          <w:szCs w:val="48"/>
        </w:rPr>
        <w:t>白芷</w:t>
      </w:r>
    </w:p>
    <w:p w14:paraId="6914CA25" w14:textId="77777777" w:rsidR="008C5CFB" w:rsidRDefault="00F42A00">
      <w:pPr>
        <w:jc w:val="center"/>
        <w:rPr>
          <w:rFonts w:ascii="微软雅黑" w:eastAsia="微软雅黑" w:hAnsi="微软雅黑" w:cs="Times New Roman"/>
          <w:b/>
          <w:kern w:val="0"/>
          <w:sz w:val="44"/>
          <w:szCs w:val="44"/>
        </w:rPr>
      </w:pPr>
      <w:r>
        <w:rPr>
          <w:rFonts w:ascii="微软雅黑" w:eastAsia="微软雅黑" w:hAnsi="微软雅黑" w:cs="Times New Roman" w:hint="eastAsia"/>
          <w:b/>
          <w:kern w:val="0"/>
          <w:sz w:val="44"/>
          <w:szCs w:val="44"/>
        </w:rPr>
        <w:t>2</w:t>
      </w:r>
      <w:r>
        <w:rPr>
          <w:rFonts w:ascii="微软雅黑" w:eastAsia="微软雅黑" w:hAnsi="微软雅黑" w:cs="Times New Roman"/>
          <w:b/>
          <w:kern w:val="0"/>
          <w:sz w:val="44"/>
          <w:szCs w:val="44"/>
        </w:rPr>
        <w:t>02</w:t>
      </w:r>
      <w:r>
        <w:rPr>
          <w:rFonts w:ascii="微软雅黑" w:eastAsia="微软雅黑" w:hAnsi="微软雅黑" w:cs="Times New Roman" w:hint="eastAsia"/>
          <w:b/>
          <w:kern w:val="0"/>
          <w:sz w:val="44"/>
          <w:szCs w:val="44"/>
        </w:rPr>
        <w:t>1</w:t>
      </w:r>
      <w:r>
        <w:rPr>
          <w:rFonts w:ascii="微软雅黑" w:eastAsia="微软雅黑" w:hAnsi="微软雅黑" w:cs="Times New Roman" w:hint="eastAsia"/>
          <w:b/>
          <w:kern w:val="0"/>
          <w:sz w:val="44"/>
          <w:szCs w:val="44"/>
        </w:rPr>
        <w:t>年</w:t>
      </w:r>
      <w:r>
        <w:rPr>
          <w:rFonts w:ascii="微软雅黑" w:eastAsia="微软雅黑" w:hAnsi="微软雅黑" w:cs="Times New Roman" w:hint="eastAsia"/>
          <w:b/>
          <w:kern w:val="0"/>
          <w:sz w:val="44"/>
          <w:szCs w:val="44"/>
        </w:rPr>
        <w:t>1</w:t>
      </w:r>
      <w:r>
        <w:rPr>
          <w:rFonts w:ascii="微软雅黑" w:eastAsia="微软雅黑" w:hAnsi="微软雅黑" w:cs="Times New Roman" w:hint="eastAsia"/>
          <w:b/>
          <w:kern w:val="0"/>
          <w:sz w:val="44"/>
          <w:szCs w:val="44"/>
        </w:rPr>
        <w:t>月</w:t>
      </w:r>
      <w:r>
        <w:rPr>
          <w:rFonts w:ascii="微软雅黑" w:eastAsia="微软雅黑" w:hAnsi="微软雅黑" w:cs="Times New Roman" w:hint="eastAsia"/>
          <w:b/>
          <w:kern w:val="0"/>
          <w:sz w:val="44"/>
          <w:szCs w:val="44"/>
        </w:rPr>
        <w:t>14</w:t>
      </w:r>
      <w:r>
        <w:rPr>
          <w:rFonts w:ascii="微软雅黑" w:eastAsia="微软雅黑" w:hAnsi="微软雅黑" w:cs="Times New Roman" w:hint="eastAsia"/>
          <w:b/>
          <w:kern w:val="0"/>
          <w:sz w:val="44"/>
          <w:szCs w:val="44"/>
        </w:rPr>
        <w:t>日</w:t>
      </w:r>
    </w:p>
    <w:p w14:paraId="5D9BC9C0" w14:textId="77777777" w:rsidR="008C5CFB" w:rsidRDefault="008C5CFB">
      <w:pPr>
        <w:jc w:val="center"/>
        <w:rPr>
          <w:rFonts w:ascii="微软雅黑" w:eastAsia="微软雅黑" w:hAnsi="微软雅黑" w:cs="Times New Roman"/>
          <w:b/>
          <w:kern w:val="0"/>
          <w:sz w:val="44"/>
          <w:szCs w:val="44"/>
        </w:rPr>
      </w:pPr>
    </w:p>
    <w:p w14:paraId="3C97C290" w14:textId="77777777" w:rsidR="008C5CFB" w:rsidRDefault="008C5CFB">
      <w:pPr>
        <w:jc w:val="center"/>
        <w:rPr>
          <w:rFonts w:ascii="微软雅黑" w:eastAsia="微软雅黑" w:hAnsi="微软雅黑" w:cs="Times New Roman"/>
          <w:b/>
          <w:kern w:val="0"/>
          <w:sz w:val="44"/>
          <w:szCs w:val="44"/>
        </w:rPr>
      </w:pPr>
    </w:p>
    <w:p w14:paraId="250FD2CD" w14:textId="77777777" w:rsidR="008C5CFB" w:rsidRDefault="008C5CFB">
      <w:pPr>
        <w:jc w:val="center"/>
        <w:rPr>
          <w:rFonts w:ascii="微软雅黑" w:eastAsia="微软雅黑" w:hAnsi="微软雅黑" w:cs="Times New Roman"/>
          <w:b/>
          <w:kern w:val="0"/>
          <w:sz w:val="44"/>
          <w:szCs w:val="44"/>
        </w:rPr>
      </w:pPr>
    </w:p>
    <w:p w14:paraId="6B16B6B2" w14:textId="77777777" w:rsidR="008C5CFB" w:rsidRDefault="008C5CFB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</w:p>
    <w:p w14:paraId="616BBBA7" w14:textId="77777777" w:rsidR="008C5CFB" w:rsidRDefault="008C5CFB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</w:p>
    <w:p w14:paraId="7D0AF292" w14:textId="77777777" w:rsidR="008C5CFB" w:rsidRDefault="008C5CFB"/>
    <w:p w14:paraId="2808C360" w14:textId="77777777" w:rsidR="008C5CFB" w:rsidRDefault="008C5CFB"/>
    <w:p w14:paraId="733C08EC" w14:textId="77777777" w:rsidR="008C5CFB" w:rsidRDefault="008C5CFB"/>
    <w:p w14:paraId="612F37C6" w14:textId="77777777" w:rsidR="008C5CFB" w:rsidRDefault="008C5CFB"/>
    <w:p w14:paraId="6B7B9273" w14:textId="77777777" w:rsidR="008C5CFB" w:rsidRDefault="008C5CFB"/>
    <w:p w14:paraId="7EAE38B7" w14:textId="77777777" w:rsidR="008C5CFB" w:rsidRDefault="008C5CFB"/>
    <w:p w14:paraId="7CC2B6E5" w14:textId="77777777" w:rsidR="008C5CFB" w:rsidRDefault="00F42A00">
      <w:pPr>
        <w:numPr>
          <w:ilvl w:val="0"/>
          <w:numId w:val="1"/>
        </w:numPr>
        <w:rPr>
          <w:rFonts w:ascii="微软雅黑" w:eastAsia="微软雅黑" w:hAnsi="微软雅黑" w:cs="微软雅黑"/>
          <w:b/>
          <w:bCs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颈部检查</w:t>
      </w:r>
    </w:p>
    <w:p w14:paraId="54EF571E" w14:textId="77777777" w:rsidR="008C5CFB" w:rsidRDefault="00F42A00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考点</w:t>
      </w:r>
      <w:proofErr w:type="gramStart"/>
      <w:r>
        <w:rPr>
          <w:rFonts w:ascii="微软雅黑" w:eastAsia="微软雅黑" w:hAnsi="微软雅黑" w:cs="微软雅黑" w:hint="eastAsia"/>
          <w:sz w:val="24"/>
        </w:rPr>
        <w:t>一</w:t>
      </w:r>
      <w:proofErr w:type="gramEnd"/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颈部血管检查</w:t>
      </w:r>
    </w:p>
    <w:p w14:paraId="7CEDF156" w14:textId="77777777" w:rsidR="008C5CFB" w:rsidRDefault="00F42A00">
      <w:pPr>
        <w:rPr>
          <w:rFonts w:ascii="微软雅黑" w:eastAsia="微软雅黑" w:hAnsi="微软雅黑" w:cs="微软雅黑"/>
          <w:sz w:val="24"/>
        </w:rPr>
      </w:pPr>
      <w:proofErr w:type="gramStart"/>
      <w:r>
        <w:rPr>
          <w:rFonts w:ascii="微软雅黑" w:eastAsia="微软雅黑" w:hAnsi="微软雅黑" w:cs="微软雅黑" w:hint="eastAsia"/>
          <w:color w:val="FF0000"/>
          <w:sz w:val="24"/>
        </w:rPr>
        <w:t>颈</w:t>
      </w:r>
      <w:proofErr w:type="gramEnd"/>
      <w:r>
        <w:rPr>
          <w:rFonts w:ascii="微软雅黑" w:eastAsia="微软雅黑" w:hAnsi="微软雅黑" w:cs="微软雅黑" w:hint="eastAsia"/>
          <w:color w:val="FF0000"/>
          <w:sz w:val="24"/>
        </w:rPr>
        <w:t>静脉怒张——右心衰竭</w:t>
      </w:r>
      <w:r>
        <w:rPr>
          <w:rFonts w:ascii="微软雅黑" w:eastAsia="微软雅黑" w:hAnsi="微软雅黑" w:cs="微软雅黑" w:hint="eastAsia"/>
          <w:sz w:val="24"/>
        </w:rPr>
        <w:t>、缩窄性心包炎、心包积液及上腔静脉阻塞综合征等</w:t>
      </w:r>
    </w:p>
    <w:p w14:paraId="4F506F78" w14:textId="77777777" w:rsidR="008C5CFB" w:rsidRDefault="00F42A00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颈动脉搏动增强（安静状态下明显搏动</w:t>
      </w:r>
      <w:r>
        <w:rPr>
          <w:rFonts w:ascii="微软雅黑" w:eastAsia="微软雅黑" w:hAnsi="微软雅黑" w:cs="微软雅黑" w:hint="eastAsia"/>
          <w:color w:val="FF0000"/>
          <w:sz w:val="24"/>
        </w:rPr>
        <w:t>)</w:t>
      </w:r>
      <w:r>
        <w:rPr>
          <w:rFonts w:ascii="微软雅黑" w:eastAsia="微软雅黑" w:hAnsi="微软雅黑" w:cs="微软雅黑" w:hint="eastAsia"/>
          <w:sz w:val="24"/>
        </w:rPr>
        <w:t>——发热、甲亢、高血压、</w:t>
      </w:r>
      <w:r>
        <w:rPr>
          <w:rFonts w:ascii="微软雅黑" w:eastAsia="微软雅黑" w:hAnsi="微软雅黑" w:cs="微软雅黑" w:hint="eastAsia"/>
          <w:color w:val="FF0000"/>
          <w:sz w:val="24"/>
        </w:rPr>
        <w:t>主动脉瓣关闭不全</w:t>
      </w:r>
      <w:r>
        <w:rPr>
          <w:rFonts w:ascii="微软雅黑" w:eastAsia="微软雅黑" w:hAnsi="微软雅黑" w:cs="微软雅黑" w:hint="eastAsia"/>
          <w:sz w:val="24"/>
        </w:rPr>
        <w:t>或严重贫血等。</w:t>
      </w:r>
    </w:p>
    <w:p w14:paraId="5BD138EA" w14:textId="77777777" w:rsidR="008C5CFB" w:rsidRDefault="00F42A00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考点二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甲状腺检查</w:t>
      </w:r>
    </w:p>
    <w:p w14:paraId="04815F8C" w14:textId="77777777" w:rsidR="008C5CFB" w:rsidRDefault="00F42A00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甲状腺位于甲状软骨下方和两侧。甲状腺触诊时应让病人做吞咽动作。</w:t>
      </w:r>
    </w:p>
    <w:p w14:paraId="723B3EF8" w14:textId="77777777" w:rsidR="008C5CFB" w:rsidRDefault="00F42A00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1.</w:t>
      </w:r>
      <w:r>
        <w:rPr>
          <w:rFonts w:ascii="微软雅黑" w:eastAsia="微软雅黑" w:hAnsi="微软雅黑" w:cs="微软雅黑" w:hint="eastAsia"/>
          <w:sz w:val="24"/>
        </w:rPr>
        <w:t>甲状腺肿大分度</w:t>
      </w:r>
    </w:p>
    <w:p w14:paraId="65EBAA60" w14:textId="77777777" w:rsidR="008C5CFB" w:rsidRDefault="00F42A00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Ⅰ度</w:t>
      </w:r>
      <w:r>
        <w:rPr>
          <w:rFonts w:ascii="微软雅黑" w:eastAsia="微软雅黑" w:hAnsi="微软雅黑" w:cs="微软雅黑" w:hint="eastAsia"/>
          <w:color w:val="FF0000"/>
          <w:sz w:val="24"/>
        </w:rPr>
        <w:t>：</w:t>
      </w:r>
      <w:r>
        <w:rPr>
          <w:rFonts w:ascii="微软雅黑" w:eastAsia="微软雅黑" w:hAnsi="微软雅黑" w:cs="微软雅黑" w:hint="eastAsia"/>
          <w:color w:val="FF0000"/>
          <w:sz w:val="24"/>
        </w:rPr>
        <w:t>不能看</w:t>
      </w:r>
      <w:r>
        <w:rPr>
          <w:rFonts w:ascii="微软雅黑" w:eastAsia="微软雅黑" w:hAnsi="微软雅黑" w:cs="微软雅黑" w:hint="eastAsia"/>
          <w:sz w:val="24"/>
        </w:rPr>
        <w:t>出但</w:t>
      </w:r>
      <w:r>
        <w:rPr>
          <w:rFonts w:ascii="微软雅黑" w:eastAsia="微软雅黑" w:hAnsi="微软雅黑" w:cs="微软雅黑" w:hint="eastAsia"/>
          <w:color w:val="FF0000"/>
          <w:sz w:val="24"/>
        </w:rPr>
        <w:t>能触及</w:t>
      </w:r>
      <w:r>
        <w:rPr>
          <w:rFonts w:ascii="微软雅黑" w:eastAsia="微软雅黑" w:hAnsi="微软雅黑" w:cs="微软雅黑" w:hint="eastAsia"/>
          <w:sz w:val="24"/>
        </w:rPr>
        <w:t>。</w:t>
      </w:r>
    </w:p>
    <w:p w14:paraId="1CF40F80" w14:textId="77777777" w:rsidR="008C5CFB" w:rsidRDefault="00F42A00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Ⅱ度</w:t>
      </w:r>
      <w:r>
        <w:rPr>
          <w:rFonts w:ascii="微软雅黑" w:eastAsia="微软雅黑" w:hAnsi="微软雅黑" w:cs="微软雅黑" w:hint="eastAsia"/>
          <w:color w:val="FF0000"/>
          <w:sz w:val="24"/>
        </w:rPr>
        <w:t>: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既</w:t>
      </w:r>
      <w:r>
        <w:rPr>
          <w:rFonts w:ascii="微软雅黑" w:eastAsia="微软雅黑" w:hAnsi="微软雅黑" w:cs="微软雅黑" w:hint="eastAsia"/>
          <w:color w:val="FF0000"/>
          <w:sz w:val="24"/>
        </w:rPr>
        <w:t>可看出肿大</w:t>
      </w:r>
      <w:r>
        <w:rPr>
          <w:rFonts w:ascii="微软雅黑" w:eastAsia="微软雅黑" w:hAnsi="微软雅黑" w:cs="微软雅黑" w:hint="eastAsia"/>
          <w:sz w:val="24"/>
        </w:rPr>
        <w:t>又能触及，但在</w:t>
      </w:r>
      <w:r>
        <w:rPr>
          <w:rFonts w:ascii="微软雅黑" w:eastAsia="微软雅黑" w:hAnsi="微软雅黑" w:cs="微软雅黑" w:hint="eastAsia"/>
          <w:color w:val="FF0000"/>
          <w:sz w:val="24"/>
        </w:rPr>
        <w:t>胸锁乳突肌以内</w:t>
      </w:r>
      <w:r>
        <w:rPr>
          <w:rFonts w:ascii="微软雅黑" w:eastAsia="微软雅黑" w:hAnsi="微软雅黑" w:cs="微软雅黑" w:hint="eastAsia"/>
          <w:sz w:val="24"/>
        </w:rPr>
        <w:t>区域。</w:t>
      </w:r>
    </w:p>
    <w:p w14:paraId="5A03672F" w14:textId="77777777" w:rsidR="008C5CFB" w:rsidRDefault="00F42A00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Ⅲ度</w:t>
      </w:r>
      <w:r>
        <w:rPr>
          <w:rFonts w:ascii="微软雅黑" w:eastAsia="微软雅黑" w:hAnsi="微软雅黑" w:cs="微软雅黑" w:hint="eastAsia"/>
          <w:sz w:val="24"/>
        </w:rPr>
        <w:t>：</w:t>
      </w:r>
      <w:r>
        <w:rPr>
          <w:rFonts w:ascii="微软雅黑" w:eastAsia="微软雅黑" w:hAnsi="微软雅黑" w:cs="微软雅黑" w:hint="eastAsia"/>
          <w:sz w:val="24"/>
        </w:rPr>
        <w:t>肿大</w:t>
      </w:r>
      <w:r>
        <w:rPr>
          <w:rFonts w:ascii="微软雅黑" w:eastAsia="微软雅黑" w:hAnsi="微软雅黑" w:cs="微软雅黑" w:hint="eastAsia"/>
          <w:color w:val="FF0000"/>
          <w:sz w:val="24"/>
        </w:rPr>
        <w:t>超出胸锁乳突肌</w:t>
      </w:r>
      <w:r>
        <w:rPr>
          <w:rFonts w:ascii="微软雅黑" w:eastAsia="微软雅黑" w:hAnsi="微软雅黑" w:cs="微软雅黑" w:hint="eastAsia"/>
          <w:sz w:val="24"/>
        </w:rPr>
        <w:t>外缘。</w:t>
      </w:r>
    </w:p>
    <w:p w14:paraId="4F9A4D11" w14:textId="77777777" w:rsidR="008C5CFB" w:rsidRDefault="00F42A00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考点三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气管检查</w:t>
      </w:r>
    </w:p>
    <w:p w14:paraId="6D8B5A97" w14:textId="77777777" w:rsidR="008C5CFB" w:rsidRDefault="00F42A00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将气管推</w:t>
      </w:r>
      <w:r>
        <w:rPr>
          <w:rFonts w:ascii="微软雅黑" w:eastAsia="微软雅黑" w:hAnsi="微软雅黑" w:cs="微软雅黑" w:hint="eastAsia"/>
          <w:color w:val="FF0000"/>
          <w:sz w:val="24"/>
        </w:rPr>
        <w:t>向健侧</w:t>
      </w:r>
      <w:r>
        <w:rPr>
          <w:rFonts w:ascii="微软雅黑" w:eastAsia="微软雅黑" w:hAnsi="微软雅黑" w:cs="微软雅黑" w:hint="eastAsia"/>
          <w:sz w:val="24"/>
        </w:rPr>
        <w:t>——大量胸腔积液、气胸或</w:t>
      </w:r>
      <w:proofErr w:type="gramStart"/>
      <w:r>
        <w:rPr>
          <w:rFonts w:ascii="微软雅黑" w:eastAsia="微软雅黑" w:hAnsi="微软雅黑" w:cs="微软雅黑" w:hint="eastAsia"/>
          <w:sz w:val="24"/>
        </w:rPr>
        <w:t>纵隔</w:t>
      </w:r>
      <w:proofErr w:type="gramEnd"/>
      <w:r>
        <w:rPr>
          <w:rFonts w:ascii="微软雅黑" w:eastAsia="微软雅黑" w:hAnsi="微软雅黑" w:cs="微软雅黑" w:hint="eastAsia"/>
          <w:sz w:val="24"/>
        </w:rPr>
        <w:t>肿瘤及单侧甲状腺肿大。</w:t>
      </w:r>
    </w:p>
    <w:p w14:paraId="161F55C2" w14:textId="77777777" w:rsidR="008C5CFB" w:rsidRDefault="00F42A00">
      <w:pPr>
        <w:rPr>
          <w:rFonts w:ascii="微软雅黑" w:eastAsia="微软雅黑" w:hAnsi="微软雅黑" w:cs="微软雅黑"/>
          <w:b/>
          <w:bCs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将气管拉</w:t>
      </w:r>
      <w:r>
        <w:rPr>
          <w:rFonts w:ascii="微软雅黑" w:eastAsia="微软雅黑" w:hAnsi="微软雅黑" w:cs="微软雅黑" w:hint="eastAsia"/>
          <w:color w:val="FF0000"/>
          <w:sz w:val="24"/>
        </w:rPr>
        <w:t>向患侧</w:t>
      </w:r>
      <w:r>
        <w:rPr>
          <w:rFonts w:ascii="微软雅黑" w:eastAsia="微软雅黑" w:hAnsi="微软雅黑" w:cs="微软雅黑" w:hint="eastAsia"/>
          <w:sz w:val="24"/>
        </w:rPr>
        <w:t>——肺不张、肺硬化、胸膜粘连等。</w:t>
      </w:r>
    </w:p>
    <w:p w14:paraId="4B29B38A" w14:textId="77777777" w:rsidR="008C5CFB" w:rsidRDefault="00F42A00">
      <w:pPr>
        <w:numPr>
          <w:ilvl w:val="0"/>
          <w:numId w:val="1"/>
        </w:numPr>
        <w:rPr>
          <w:rFonts w:ascii="微软雅黑" w:eastAsia="微软雅黑" w:hAnsi="微软雅黑" w:cs="微软雅黑"/>
          <w:b/>
          <w:bCs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胸壁及胸廓检查</w:t>
      </w:r>
    </w:p>
    <w:p w14:paraId="19D99A97" w14:textId="77777777" w:rsidR="008C5CFB" w:rsidRDefault="00F42A00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考点</w:t>
      </w:r>
      <w:proofErr w:type="gramStart"/>
      <w:r>
        <w:rPr>
          <w:rFonts w:ascii="微软雅黑" w:eastAsia="微软雅黑" w:hAnsi="微软雅黑" w:cs="微软雅黑" w:hint="eastAsia"/>
          <w:sz w:val="24"/>
        </w:rPr>
        <w:t>一</w:t>
      </w:r>
      <w:proofErr w:type="gramEnd"/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胸部体表标志及分区</w:t>
      </w:r>
    </w:p>
    <w:p w14:paraId="4C0C4415" w14:textId="77777777" w:rsidR="008C5CFB" w:rsidRDefault="00F42A00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1.</w:t>
      </w:r>
      <w:r>
        <w:rPr>
          <w:rFonts w:ascii="微软雅黑" w:eastAsia="微软雅黑" w:hAnsi="微软雅黑" w:cs="微软雅黑" w:hint="eastAsia"/>
          <w:sz w:val="24"/>
        </w:rPr>
        <w:t>骨骼标志</w:t>
      </w:r>
    </w:p>
    <w:p w14:paraId="0D9CC06F" w14:textId="77777777" w:rsidR="008C5CFB" w:rsidRDefault="00F42A00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(1)</w:t>
      </w:r>
      <w:r>
        <w:rPr>
          <w:rFonts w:ascii="微软雅黑" w:eastAsia="微软雅黑" w:hAnsi="微软雅黑" w:cs="微软雅黑" w:hint="eastAsia"/>
          <w:color w:val="FF0000"/>
          <w:sz w:val="24"/>
        </w:rPr>
        <w:t>胸骨角</w:t>
      </w:r>
      <w:r>
        <w:rPr>
          <w:rFonts w:ascii="微软雅黑" w:eastAsia="微软雅黑" w:hAnsi="微软雅黑" w:cs="微软雅黑" w:hint="eastAsia"/>
          <w:sz w:val="24"/>
        </w:rPr>
        <w:t>两侧胸骨角分别与</w:t>
      </w:r>
      <w:r>
        <w:rPr>
          <w:rFonts w:ascii="微软雅黑" w:eastAsia="微软雅黑" w:hAnsi="微软雅黑" w:cs="微软雅黑" w:hint="eastAsia"/>
          <w:color w:val="FF0000"/>
          <w:sz w:val="24"/>
        </w:rPr>
        <w:t>左、右第</w:t>
      </w:r>
      <w:r>
        <w:rPr>
          <w:rFonts w:ascii="微软雅黑" w:eastAsia="微软雅黑" w:hAnsi="微软雅黑" w:cs="微软雅黑" w:hint="eastAsia"/>
          <w:color w:val="FF0000"/>
          <w:sz w:val="24"/>
        </w:rPr>
        <w:t>2</w:t>
      </w:r>
      <w:r>
        <w:rPr>
          <w:rFonts w:ascii="微软雅黑" w:eastAsia="微软雅黑" w:hAnsi="微软雅黑" w:cs="微软雅黑" w:hint="eastAsia"/>
          <w:color w:val="FF0000"/>
          <w:sz w:val="24"/>
        </w:rPr>
        <w:t>肋</w:t>
      </w:r>
      <w:r>
        <w:rPr>
          <w:rFonts w:ascii="微软雅黑" w:eastAsia="微软雅黑" w:hAnsi="微软雅黑" w:cs="微软雅黑" w:hint="eastAsia"/>
          <w:sz w:val="24"/>
        </w:rPr>
        <w:t>软骨相连接，通常以此作为标记来计数前胸壁上的肋骨和肋间隙。</w:t>
      </w:r>
    </w:p>
    <w:p w14:paraId="518F1DE4" w14:textId="77777777" w:rsidR="008C5CFB" w:rsidRDefault="00F42A00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(2)</w:t>
      </w:r>
      <w:r>
        <w:rPr>
          <w:rFonts w:ascii="微软雅黑" w:eastAsia="微软雅黑" w:hAnsi="微软雅黑" w:cs="微软雅黑" w:hint="eastAsia"/>
          <w:sz w:val="24"/>
        </w:rPr>
        <w:t>第</w:t>
      </w:r>
      <w:r>
        <w:rPr>
          <w:rFonts w:ascii="微软雅黑" w:eastAsia="微软雅黑" w:hAnsi="微软雅黑" w:cs="微软雅黑" w:hint="eastAsia"/>
          <w:sz w:val="24"/>
        </w:rPr>
        <w:t>7</w:t>
      </w:r>
      <w:r>
        <w:rPr>
          <w:rFonts w:ascii="微软雅黑" w:eastAsia="微软雅黑" w:hAnsi="微软雅黑" w:cs="微软雅黑" w:hint="eastAsia"/>
          <w:sz w:val="24"/>
        </w:rPr>
        <w:t>颈椎棘突为背部颈、胸</w:t>
      </w:r>
      <w:proofErr w:type="gramStart"/>
      <w:r>
        <w:rPr>
          <w:rFonts w:ascii="微软雅黑" w:eastAsia="微软雅黑" w:hAnsi="微软雅黑" w:cs="微软雅黑" w:hint="eastAsia"/>
          <w:sz w:val="24"/>
        </w:rPr>
        <w:t>交界部</w:t>
      </w:r>
      <w:proofErr w:type="gramEnd"/>
      <w:r>
        <w:rPr>
          <w:rFonts w:ascii="微软雅黑" w:eastAsia="微软雅黑" w:hAnsi="微软雅黑" w:cs="微软雅黑" w:hint="eastAsia"/>
          <w:sz w:val="24"/>
        </w:rPr>
        <w:t>的骨性标志，其下即为第</w:t>
      </w:r>
      <w:r>
        <w:rPr>
          <w:rFonts w:ascii="微软雅黑" w:eastAsia="微软雅黑" w:hAnsi="微软雅黑" w:cs="微软雅黑" w:hint="eastAsia"/>
          <w:sz w:val="24"/>
        </w:rPr>
        <w:t>1</w:t>
      </w:r>
      <w:r>
        <w:rPr>
          <w:rFonts w:ascii="微软雅黑" w:eastAsia="微软雅黑" w:hAnsi="微软雅黑" w:cs="微软雅黑" w:hint="eastAsia"/>
          <w:sz w:val="24"/>
        </w:rPr>
        <w:t>胸椎棘突。</w:t>
      </w:r>
    </w:p>
    <w:p w14:paraId="7A7A9D2D" w14:textId="77777777" w:rsidR="008C5CFB" w:rsidRDefault="00F42A00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 xml:space="preserve">(3 </w:t>
      </w:r>
      <w:r>
        <w:rPr>
          <w:rFonts w:ascii="微软雅黑" w:eastAsia="微软雅黑" w:hAnsi="微软雅黑" w:cs="微软雅黑" w:hint="eastAsia"/>
          <w:sz w:val="24"/>
        </w:rPr>
        <w:t>)</w:t>
      </w:r>
      <w:r>
        <w:rPr>
          <w:rFonts w:ascii="微软雅黑" w:eastAsia="微软雅黑" w:hAnsi="微软雅黑" w:cs="微软雅黑" w:hint="eastAsia"/>
          <w:sz w:val="24"/>
        </w:rPr>
        <w:t>肩胛下角被检查者取直立位，两手自然下垂时，肩胛下角平第</w:t>
      </w:r>
      <w:r>
        <w:rPr>
          <w:rFonts w:ascii="微软雅黑" w:eastAsia="微软雅黑" w:hAnsi="微软雅黑" w:cs="微软雅黑" w:hint="eastAsia"/>
          <w:sz w:val="24"/>
        </w:rPr>
        <w:t>7</w:t>
      </w:r>
      <w:r>
        <w:rPr>
          <w:rFonts w:ascii="微软雅黑" w:eastAsia="微软雅黑" w:hAnsi="微软雅黑" w:cs="微软雅黑" w:hint="eastAsia"/>
          <w:sz w:val="24"/>
        </w:rPr>
        <w:t>肋骨或第</w:t>
      </w:r>
      <w:r>
        <w:rPr>
          <w:rFonts w:ascii="微软雅黑" w:eastAsia="微软雅黑" w:hAnsi="微软雅黑" w:cs="微软雅黑" w:hint="eastAsia"/>
          <w:sz w:val="24"/>
        </w:rPr>
        <w:t>7</w:t>
      </w:r>
      <w:r>
        <w:rPr>
          <w:rFonts w:ascii="微软雅黑" w:eastAsia="微软雅黑" w:hAnsi="微软雅黑" w:cs="微软雅黑" w:hint="eastAsia"/>
          <w:sz w:val="24"/>
        </w:rPr>
        <w:lastRenderedPageBreak/>
        <w:t>肋间隙，或相当于第</w:t>
      </w:r>
      <w:r>
        <w:rPr>
          <w:rFonts w:ascii="微软雅黑" w:eastAsia="微软雅黑" w:hAnsi="微软雅黑" w:cs="微软雅黑" w:hint="eastAsia"/>
          <w:sz w:val="24"/>
        </w:rPr>
        <w:t>8</w:t>
      </w:r>
      <w:r>
        <w:rPr>
          <w:rFonts w:ascii="微软雅黑" w:eastAsia="微软雅黑" w:hAnsi="微软雅黑" w:cs="微软雅黑" w:hint="eastAsia"/>
          <w:sz w:val="24"/>
        </w:rPr>
        <w:t>胸椎水平。</w:t>
      </w:r>
    </w:p>
    <w:p w14:paraId="4CECB006" w14:textId="77777777" w:rsidR="008C5CFB" w:rsidRDefault="00F42A00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考点二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常见异常胸廓</w:t>
      </w:r>
    </w:p>
    <w:p w14:paraId="2F29A694" w14:textId="77777777" w:rsidR="008C5CFB" w:rsidRDefault="00F42A00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桶状胸——慢性阻塞性肺气肿</w:t>
      </w:r>
      <w:r>
        <w:rPr>
          <w:rFonts w:ascii="微软雅黑" w:eastAsia="微软雅黑" w:hAnsi="微软雅黑" w:cs="微软雅黑" w:hint="eastAsia"/>
          <w:sz w:val="24"/>
        </w:rPr>
        <w:t>及支气管哮喘。</w:t>
      </w:r>
    </w:p>
    <w:p w14:paraId="6BE851C8" w14:textId="77777777" w:rsidR="008C5CFB" w:rsidRDefault="00F42A00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扁平胸</w:t>
      </w:r>
      <w:r>
        <w:rPr>
          <w:rFonts w:ascii="微软雅黑" w:eastAsia="微软雅黑" w:hAnsi="微软雅黑" w:cs="微软雅黑" w:hint="eastAsia"/>
          <w:sz w:val="24"/>
        </w:rPr>
        <w:t>——瘦长体型者，也可见于</w:t>
      </w:r>
      <w:r>
        <w:rPr>
          <w:rFonts w:ascii="微软雅黑" w:eastAsia="微软雅黑" w:hAnsi="微软雅黑" w:cs="微软雅黑" w:hint="eastAsia"/>
          <w:color w:val="FF0000"/>
          <w:sz w:val="24"/>
        </w:rPr>
        <w:t>慢性消耗性</w:t>
      </w:r>
      <w:r>
        <w:rPr>
          <w:rFonts w:ascii="微软雅黑" w:eastAsia="微软雅黑" w:hAnsi="微软雅黑" w:cs="微软雅黑" w:hint="eastAsia"/>
          <w:sz w:val="24"/>
        </w:rPr>
        <w:t>疾病，如肺结核。</w:t>
      </w:r>
    </w:p>
    <w:p w14:paraId="4A965393" w14:textId="77777777" w:rsidR="008C5CFB" w:rsidRDefault="00F42A00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佝偻病胸</w:t>
      </w:r>
      <w:r>
        <w:rPr>
          <w:rFonts w:ascii="微软雅黑" w:eastAsia="微软雅黑" w:hAnsi="微软雅黑" w:cs="微软雅黑" w:hint="eastAsia"/>
          <w:sz w:val="24"/>
        </w:rPr>
        <w:t>——又称</w:t>
      </w:r>
      <w:r>
        <w:rPr>
          <w:rFonts w:ascii="微软雅黑" w:eastAsia="微软雅黑" w:hAnsi="微软雅黑" w:cs="微软雅黑" w:hint="eastAsia"/>
          <w:color w:val="FF0000"/>
          <w:sz w:val="24"/>
        </w:rPr>
        <w:t>鸡胸</w:t>
      </w:r>
      <w:r>
        <w:rPr>
          <w:rFonts w:ascii="微软雅黑" w:eastAsia="微软雅黑" w:hAnsi="微软雅黑" w:cs="微软雅黑" w:hint="eastAsia"/>
          <w:sz w:val="24"/>
        </w:rPr>
        <w:t>，见于</w:t>
      </w:r>
      <w:r>
        <w:rPr>
          <w:rFonts w:ascii="微软雅黑" w:eastAsia="微软雅黑" w:hAnsi="微软雅黑" w:cs="微软雅黑" w:hint="eastAsia"/>
          <w:color w:val="FF0000"/>
          <w:sz w:val="24"/>
        </w:rPr>
        <w:t>佝偻病</w:t>
      </w:r>
      <w:r>
        <w:rPr>
          <w:rFonts w:ascii="微软雅黑" w:eastAsia="微软雅黑" w:hAnsi="微软雅黑" w:cs="微软雅黑" w:hint="eastAsia"/>
          <w:sz w:val="24"/>
        </w:rPr>
        <w:t>。</w:t>
      </w:r>
    </w:p>
    <w:p w14:paraId="04111A3A" w14:textId="77777777" w:rsidR="008C5CFB" w:rsidRDefault="00F42A00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漏斗胸——佝偻病</w:t>
      </w:r>
      <w:r>
        <w:rPr>
          <w:rFonts w:ascii="微软雅黑" w:eastAsia="微软雅黑" w:hAnsi="微软雅黑" w:cs="微软雅黑" w:hint="eastAsia"/>
          <w:sz w:val="24"/>
        </w:rPr>
        <w:t>。</w:t>
      </w:r>
    </w:p>
    <w:p w14:paraId="1F27E529" w14:textId="77777777" w:rsidR="008C5CFB" w:rsidRDefault="00F42A00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胸廓</w:t>
      </w:r>
      <w:r>
        <w:rPr>
          <w:rFonts w:ascii="微软雅黑" w:eastAsia="微软雅黑" w:hAnsi="微软雅黑" w:cs="微软雅黑" w:hint="eastAsia"/>
          <w:color w:val="FF0000"/>
          <w:sz w:val="24"/>
        </w:rPr>
        <w:t>一侧膨隆</w:t>
      </w:r>
      <w:r>
        <w:rPr>
          <w:rFonts w:ascii="微软雅黑" w:eastAsia="微软雅黑" w:hAnsi="微软雅黑" w:cs="微软雅黑" w:hint="eastAsia"/>
          <w:sz w:val="24"/>
        </w:rPr>
        <w:t>——多见于大量胸腔积液、气胸等。</w:t>
      </w:r>
    </w:p>
    <w:p w14:paraId="588F1150" w14:textId="77777777" w:rsidR="008C5CFB" w:rsidRDefault="00F42A00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一侧</w:t>
      </w:r>
      <w:r>
        <w:rPr>
          <w:rFonts w:ascii="微软雅黑" w:eastAsia="微软雅黑" w:hAnsi="微软雅黑" w:cs="微软雅黑" w:hint="eastAsia"/>
          <w:sz w:val="24"/>
        </w:rPr>
        <w:t>平坦或</w:t>
      </w:r>
      <w:r>
        <w:rPr>
          <w:rFonts w:ascii="微软雅黑" w:eastAsia="微软雅黑" w:hAnsi="微软雅黑" w:cs="微软雅黑" w:hint="eastAsia"/>
          <w:color w:val="FF0000"/>
          <w:sz w:val="24"/>
        </w:rPr>
        <w:t>下陷</w:t>
      </w:r>
      <w:r>
        <w:rPr>
          <w:rFonts w:ascii="微软雅黑" w:eastAsia="微软雅黑" w:hAnsi="微软雅黑" w:cs="微软雅黑" w:hint="eastAsia"/>
          <w:sz w:val="24"/>
        </w:rPr>
        <w:t>——见于肺不张、肺纤维化、广泛性胸膜增厚和粘连等。</w:t>
      </w:r>
    </w:p>
    <w:p w14:paraId="0398057B" w14:textId="77777777" w:rsidR="008C5CFB" w:rsidRDefault="00F42A00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胸廓</w:t>
      </w:r>
      <w:r>
        <w:rPr>
          <w:rFonts w:ascii="微软雅黑" w:eastAsia="微软雅黑" w:hAnsi="微软雅黑" w:cs="微软雅黑" w:hint="eastAsia"/>
          <w:color w:val="FF0000"/>
          <w:sz w:val="24"/>
        </w:rPr>
        <w:t>局限性隆起</w:t>
      </w:r>
      <w:r>
        <w:rPr>
          <w:rFonts w:ascii="微软雅黑" w:eastAsia="微软雅黑" w:hAnsi="微软雅黑" w:cs="微软雅黑" w:hint="eastAsia"/>
          <w:sz w:val="24"/>
        </w:rPr>
        <w:t>——见于心脏明显增大、大量</w:t>
      </w:r>
      <w:r>
        <w:rPr>
          <w:rFonts w:ascii="微软雅黑" w:eastAsia="微软雅黑" w:hAnsi="微软雅黑" w:cs="微软雅黑" w:hint="eastAsia"/>
          <w:color w:val="FF0000"/>
          <w:sz w:val="24"/>
        </w:rPr>
        <w:t>心包积液</w:t>
      </w:r>
      <w:r>
        <w:rPr>
          <w:rFonts w:ascii="微软雅黑" w:eastAsia="微软雅黑" w:hAnsi="微软雅黑" w:cs="微软雅黑" w:hint="eastAsia"/>
          <w:sz w:val="24"/>
        </w:rPr>
        <w:t>、肋骨</w:t>
      </w:r>
      <w:r>
        <w:rPr>
          <w:rFonts w:ascii="微软雅黑" w:eastAsia="微软雅黑" w:hAnsi="微软雅黑" w:cs="微软雅黑" w:hint="eastAsia"/>
          <w:color w:val="FF0000"/>
          <w:sz w:val="24"/>
        </w:rPr>
        <w:t>骨折</w:t>
      </w:r>
      <w:r>
        <w:rPr>
          <w:rFonts w:ascii="微软雅黑" w:eastAsia="微软雅黑" w:hAnsi="微软雅黑" w:cs="微软雅黑" w:hint="eastAsia"/>
          <w:sz w:val="24"/>
        </w:rPr>
        <w:t>等。</w:t>
      </w:r>
    </w:p>
    <w:p w14:paraId="7A16E3DF" w14:textId="77777777" w:rsidR="008C5CFB" w:rsidRDefault="00F42A00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脊柱畸形引起的胸廓改变——常见于脊柱结核、强直性脊柱炎、胸椎疾患等</w:t>
      </w:r>
    </w:p>
    <w:p w14:paraId="5B30D7F3" w14:textId="77777777" w:rsidR="008C5CFB" w:rsidRDefault="00F42A00">
      <w:pPr>
        <w:rPr>
          <w:rFonts w:ascii="微软雅黑" w:eastAsia="微软雅黑" w:hAnsi="微软雅黑" w:cs="微软雅黑"/>
          <w:sz w:val="24"/>
        </w:rPr>
      </w:pPr>
      <w:proofErr w:type="gramStart"/>
      <w:r>
        <w:rPr>
          <w:rFonts w:ascii="微软雅黑" w:eastAsia="微软雅黑" w:hAnsi="微软雅黑" w:cs="微软雅黑" w:hint="eastAsia"/>
          <w:sz w:val="24"/>
        </w:rPr>
        <w:t>考点四</w:t>
      </w:r>
      <w:proofErr w:type="gramEnd"/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胸壁及胸骨检查</w:t>
      </w:r>
    </w:p>
    <w:p w14:paraId="7BD95B84" w14:textId="77777777" w:rsidR="008C5CFB" w:rsidRDefault="00F42A00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用手指轻压或轻叩胸壁，正常人无疼痛感觉。胸壁炎症、肿瘤浸润、肋软骨炎、肋间神经痛、带状疱疹、肋骨骨折等，可有局部压痛。</w:t>
      </w:r>
      <w:r>
        <w:rPr>
          <w:rFonts w:ascii="微软雅黑" w:eastAsia="微软雅黑" w:hAnsi="微软雅黑" w:cs="微软雅黑" w:hint="eastAsia"/>
          <w:color w:val="FF0000"/>
          <w:sz w:val="24"/>
        </w:rPr>
        <w:t>白血病患者</w:t>
      </w:r>
      <w:r>
        <w:rPr>
          <w:rFonts w:ascii="微软雅黑" w:eastAsia="微软雅黑" w:hAnsi="微软雅黑" w:cs="微软雅黑" w:hint="eastAsia"/>
          <w:sz w:val="24"/>
        </w:rPr>
        <w:t>骨髓异常增生时，常有</w:t>
      </w:r>
      <w:r>
        <w:rPr>
          <w:rFonts w:ascii="微软雅黑" w:eastAsia="微软雅黑" w:hAnsi="微软雅黑" w:cs="微软雅黑" w:hint="eastAsia"/>
          <w:color w:val="FF0000"/>
          <w:sz w:val="24"/>
        </w:rPr>
        <w:t>胸骨压痛</w:t>
      </w:r>
      <w:r>
        <w:rPr>
          <w:rFonts w:ascii="微软雅黑" w:eastAsia="微软雅黑" w:hAnsi="微软雅黑" w:cs="微软雅黑" w:hint="eastAsia"/>
          <w:sz w:val="24"/>
        </w:rPr>
        <w:t>或</w:t>
      </w:r>
      <w:r>
        <w:rPr>
          <w:rFonts w:ascii="微软雅黑" w:eastAsia="微软雅黑" w:hAnsi="微软雅黑" w:cs="微软雅黑" w:hint="eastAsia"/>
          <w:color w:val="FF0000"/>
          <w:sz w:val="24"/>
        </w:rPr>
        <w:t>叩击痛</w:t>
      </w:r>
      <w:r>
        <w:rPr>
          <w:rFonts w:ascii="微软雅黑" w:eastAsia="微软雅黑" w:hAnsi="微软雅黑" w:cs="微软雅黑" w:hint="eastAsia"/>
          <w:sz w:val="24"/>
        </w:rPr>
        <w:t>。</w:t>
      </w:r>
    </w:p>
    <w:p w14:paraId="5C98D9C7" w14:textId="77777777" w:rsidR="008C5CFB" w:rsidRDefault="00F42A00">
      <w:pPr>
        <w:rPr>
          <w:rFonts w:ascii="微软雅黑" w:eastAsia="微软雅黑" w:hAnsi="微软雅黑" w:cs="微软雅黑"/>
          <w:sz w:val="24"/>
        </w:rPr>
      </w:pPr>
      <w:proofErr w:type="gramStart"/>
      <w:r>
        <w:rPr>
          <w:rFonts w:ascii="微软雅黑" w:eastAsia="微软雅黑" w:hAnsi="微软雅黑" w:cs="微软雅黑" w:hint="eastAsia"/>
          <w:sz w:val="24"/>
        </w:rPr>
        <w:t>考点五</w:t>
      </w:r>
      <w:proofErr w:type="gramEnd"/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乳房检查</w:t>
      </w:r>
    </w:p>
    <w:p w14:paraId="6EE786D3" w14:textId="77777777" w:rsidR="008C5CFB" w:rsidRDefault="00F42A00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1.</w:t>
      </w:r>
      <w:r>
        <w:rPr>
          <w:rFonts w:ascii="微软雅黑" w:eastAsia="微软雅黑" w:hAnsi="微软雅黑" w:cs="微软雅黑" w:hint="eastAsia"/>
          <w:sz w:val="24"/>
        </w:rPr>
        <w:t>视诊∶皮肤呈“</w:t>
      </w:r>
      <w:r>
        <w:rPr>
          <w:rFonts w:ascii="微软雅黑" w:eastAsia="微软雅黑" w:hAnsi="微软雅黑" w:cs="微软雅黑" w:hint="eastAsia"/>
          <w:color w:val="FF0000"/>
          <w:sz w:val="24"/>
        </w:rPr>
        <w:t>橘皮样</w:t>
      </w:r>
      <w:r>
        <w:rPr>
          <w:rFonts w:ascii="微软雅黑" w:eastAsia="微软雅黑" w:hAnsi="微软雅黑" w:cs="微软雅黑" w:hint="eastAsia"/>
          <w:sz w:val="24"/>
        </w:rPr>
        <w:t>”，多为浅表淋巴管被</w:t>
      </w:r>
      <w:r>
        <w:rPr>
          <w:rFonts w:ascii="微软雅黑" w:eastAsia="微软雅黑" w:hAnsi="微软雅黑" w:cs="微软雅黑" w:hint="eastAsia"/>
          <w:color w:val="FF0000"/>
          <w:sz w:val="24"/>
        </w:rPr>
        <w:t>乳癌</w:t>
      </w:r>
      <w:r>
        <w:rPr>
          <w:rFonts w:ascii="微软雅黑" w:eastAsia="微软雅黑" w:hAnsi="微软雅黑" w:cs="微软雅黑" w:hint="eastAsia"/>
          <w:sz w:val="24"/>
        </w:rPr>
        <w:t>细胞堵塞后局部皮肤出现淋巴性水肿所致，也可见于炎症。乳头有</w:t>
      </w:r>
      <w:r>
        <w:rPr>
          <w:rFonts w:ascii="微软雅黑" w:eastAsia="微软雅黑" w:hAnsi="微软雅黑" w:cs="微软雅黑" w:hint="eastAsia"/>
          <w:color w:val="FF0000"/>
          <w:sz w:val="24"/>
        </w:rPr>
        <w:t>血性分泌物</w:t>
      </w:r>
      <w:r>
        <w:rPr>
          <w:rFonts w:ascii="微软雅黑" w:eastAsia="微软雅黑" w:hAnsi="微软雅黑" w:cs="微软雅黑" w:hint="eastAsia"/>
          <w:sz w:val="24"/>
        </w:rPr>
        <w:t>见于乳管内乳头状瘤、乳癌。近期发生的</w:t>
      </w:r>
      <w:r>
        <w:rPr>
          <w:rFonts w:ascii="微软雅黑" w:eastAsia="微软雅黑" w:hAnsi="微软雅黑" w:cs="微软雅黑" w:hint="eastAsia"/>
          <w:color w:val="FF0000"/>
          <w:sz w:val="24"/>
        </w:rPr>
        <w:t>乳头内陷或位置偏移，</w:t>
      </w:r>
      <w:r>
        <w:rPr>
          <w:rFonts w:ascii="微软雅黑" w:eastAsia="微软雅黑" w:hAnsi="微软雅黑" w:cs="微软雅黑" w:hint="eastAsia"/>
          <w:sz w:val="24"/>
        </w:rPr>
        <w:t>可能为</w:t>
      </w:r>
      <w:r>
        <w:rPr>
          <w:rFonts w:ascii="微软雅黑" w:eastAsia="微软雅黑" w:hAnsi="微软雅黑" w:cs="微软雅黑" w:hint="eastAsia"/>
          <w:color w:val="FF0000"/>
          <w:sz w:val="24"/>
        </w:rPr>
        <w:t>癌</w:t>
      </w:r>
      <w:r>
        <w:rPr>
          <w:rFonts w:ascii="微软雅黑" w:eastAsia="微软雅黑" w:hAnsi="微软雅黑" w:cs="微软雅黑" w:hint="eastAsia"/>
          <w:sz w:val="24"/>
        </w:rPr>
        <w:t>变。</w:t>
      </w:r>
      <w:r>
        <w:rPr>
          <w:rFonts w:ascii="微软雅黑" w:eastAsia="微软雅黑" w:hAnsi="微软雅黑" w:cs="微软雅黑" w:hint="eastAsia"/>
          <w:sz w:val="24"/>
        </w:rPr>
        <w:t>(</w:t>
      </w:r>
      <w:r>
        <w:rPr>
          <w:rFonts w:ascii="微软雅黑" w:eastAsia="微软雅黑" w:hAnsi="微软雅黑" w:cs="微软雅黑" w:hint="eastAsia"/>
          <w:sz w:val="24"/>
        </w:rPr>
        <w:t>及</w:t>
      </w:r>
      <w:r>
        <w:rPr>
          <w:rFonts w:ascii="微软雅黑" w:eastAsia="微软雅黑" w:hAnsi="微软雅黑" w:cs="微软雅黑" w:hint="eastAsia"/>
          <w:color w:val="FF0000"/>
          <w:sz w:val="24"/>
        </w:rPr>
        <w:t>单侧浅表静脉扩张、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酒窝征</w:t>
      </w:r>
      <w:r>
        <w:rPr>
          <w:rFonts w:ascii="微软雅黑" w:eastAsia="微软雅黑" w:hAnsi="微软雅黑" w:cs="微软雅黑" w:hint="eastAsia"/>
          <w:sz w:val="24"/>
        </w:rPr>
        <w:t>)</w:t>
      </w:r>
    </w:p>
    <w:p w14:paraId="432C3D32" w14:textId="77777777" w:rsidR="008C5CFB" w:rsidRDefault="00F42A00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2.</w:t>
      </w:r>
      <w:r>
        <w:rPr>
          <w:rFonts w:ascii="微软雅黑" w:eastAsia="微软雅黑" w:hAnsi="微软雅黑" w:cs="微软雅黑" w:hint="eastAsia"/>
          <w:sz w:val="24"/>
        </w:rPr>
        <w:t>触诊</w:t>
      </w:r>
    </w:p>
    <w:p w14:paraId="13347A6A" w14:textId="77777777" w:rsidR="008C5CFB" w:rsidRDefault="00F42A00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(1</w:t>
      </w:r>
      <w:r>
        <w:rPr>
          <w:rFonts w:ascii="微软雅黑" w:eastAsia="微软雅黑" w:hAnsi="微软雅黑" w:cs="微软雅黑" w:hint="eastAsia"/>
          <w:sz w:val="24"/>
        </w:rPr>
        <w:t>）如乳房变为较坚实而无弹性，提示皮下组织受肿瘤或炎症浸润。</w:t>
      </w:r>
    </w:p>
    <w:p w14:paraId="5F48E06A" w14:textId="77777777" w:rsidR="008C5CFB" w:rsidRDefault="00F42A00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 xml:space="preserve">(2) </w:t>
      </w:r>
      <w:r>
        <w:rPr>
          <w:rFonts w:ascii="微软雅黑" w:eastAsia="微软雅黑" w:hAnsi="微软雅黑" w:cs="微软雅黑" w:hint="eastAsia"/>
          <w:sz w:val="24"/>
        </w:rPr>
        <w:t>乳房压痛多系炎症所致，恶性病变一般无压痛。</w:t>
      </w:r>
    </w:p>
    <w:p w14:paraId="09D62D49" w14:textId="77777777" w:rsidR="008C5CFB" w:rsidRDefault="00F42A00">
      <w:r>
        <w:rPr>
          <w:rFonts w:ascii="微软雅黑" w:eastAsia="微软雅黑" w:hAnsi="微软雅黑" w:cs="微软雅黑" w:hint="eastAsia"/>
          <w:sz w:val="24"/>
        </w:rPr>
        <w:t xml:space="preserve">(3) </w:t>
      </w:r>
      <w:r>
        <w:rPr>
          <w:rFonts w:ascii="微软雅黑" w:eastAsia="微软雅黑" w:hAnsi="微软雅黑" w:cs="微软雅黑" w:hint="eastAsia"/>
          <w:sz w:val="24"/>
        </w:rPr>
        <w:t>急性乳房炎时乳房红、肿、热、痛，常局限于一侧乳房的某一象限。</w:t>
      </w:r>
      <w:r>
        <w:rPr>
          <w:rFonts w:ascii="微软雅黑" w:eastAsia="微软雅黑" w:hAnsi="微软雅黑" w:cs="微软雅黑" w:hint="eastAsia"/>
          <w:color w:val="FF0000"/>
          <w:sz w:val="24"/>
        </w:rPr>
        <w:t>乳癌肿</w:t>
      </w:r>
      <w:r>
        <w:rPr>
          <w:rFonts w:ascii="微软雅黑" w:eastAsia="微软雅黑" w:hAnsi="微软雅黑" w:cs="微软雅黑" w:hint="eastAsia"/>
          <w:color w:val="FF0000"/>
          <w:sz w:val="24"/>
        </w:rPr>
        <w:lastRenderedPageBreak/>
        <w:t>块</w:t>
      </w:r>
      <w:r>
        <w:rPr>
          <w:rFonts w:ascii="微软雅黑" w:eastAsia="微软雅黑" w:hAnsi="微软雅黑" w:cs="微软雅黑" w:hint="eastAsia"/>
          <w:sz w:val="24"/>
        </w:rPr>
        <w:t>形状不规则，表面</w:t>
      </w:r>
      <w:r>
        <w:rPr>
          <w:rFonts w:ascii="微软雅黑" w:eastAsia="微软雅黑" w:hAnsi="微软雅黑" w:cs="微软雅黑" w:hint="eastAsia"/>
          <w:color w:val="FF0000"/>
          <w:sz w:val="24"/>
        </w:rPr>
        <w:t>凹凸不平，边界不清</w:t>
      </w:r>
      <w:r>
        <w:rPr>
          <w:rFonts w:ascii="微软雅黑" w:eastAsia="微软雅黑" w:hAnsi="微软雅黑" w:cs="微软雅黑" w:hint="eastAsia"/>
          <w:sz w:val="24"/>
        </w:rPr>
        <w:t>，</w:t>
      </w:r>
      <w:r>
        <w:rPr>
          <w:rFonts w:ascii="微软雅黑" w:eastAsia="微软雅黑" w:hAnsi="微软雅黑" w:cs="微软雅黑" w:hint="eastAsia"/>
          <w:color w:val="FF0000"/>
          <w:sz w:val="24"/>
        </w:rPr>
        <w:t>压痛不明显，</w:t>
      </w:r>
      <w:r>
        <w:rPr>
          <w:rFonts w:ascii="微软雅黑" w:eastAsia="微软雅黑" w:hAnsi="微软雅黑" w:cs="微软雅黑" w:hint="eastAsia"/>
          <w:sz w:val="24"/>
        </w:rPr>
        <w:t>可有“橘皮样”、乳头内陷及血性分泌物。</w:t>
      </w:r>
    </w:p>
    <w:p w14:paraId="7893F6C6" w14:textId="77777777" w:rsidR="008C5CFB" w:rsidRDefault="00F42A00">
      <w:pPr>
        <w:rPr>
          <w:rFonts w:ascii="微软雅黑" w:eastAsia="微软雅黑" w:hAnsi="微软雅黑" w:cs="微软雅黑"/>
          <w:b/>
          <w:bCs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第八节</w:t>
      </w:r>
      <w:r>
        <w:rPr>
          <w:rFonts w:ascii="微软雅黑" w:eastAsia="微软雅黑" w:hAnsi="微软雅黑" w:cs="微软雅黑" w:hint="eastAsia"/>
          <w:b/>
          <w:bCs/>
          <w:sz w:val="24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sz w:val="24"/>
        </w:rPr>
        <w:t>肺和胸膜检查</w:t>
      </w:r>
    </w:p>
    <w:p w14:paraId="5F6EFF0B" w14:textId="77777777" w:rsidR="008C5CFB" w:rsidRDefault="00F42A00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考点二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肺和胸膜触诊</w:t>
      </w:r>
    </w:p>
    <w:p w14:paraId="403B1F3D" w14:textId="77777777" w:rsidR="008C5CFB" w:rsidRDefault="00F42A00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⒉</w:t>
      </w:r>
      <w:r>
        <w:rPr>
          <w:rFonts w:ascii="微软雅黑" w:eastAsia="微软雅黑" w:hAnsi="微软雅黑" w:cs="微软雅黑" w:hint="eastAsia"/>
          <w:sz w:val="24"/>
        </w:rPr>
        <w:t>.</w:t>
      </w:r>
      <w:r>
        <w:rPr>
          <w:rFonts w:ascii="微软雅黑" w:eastAsia="微软雅黑" w:hAnsi="微软雅黑" w:cs="微软雅黑" w:hint="eastAsia"/>
          <w:sz w:val="24"/>
        </w:rPr>
        <w:t>触觉语颤</w:t>
      </w:r>
      <w:r>
        <w:rPr>
          <w:rFonts w:ascii="微软雅黑" w:eastAsia="微软雅黑" w:hAnsi="微软雅黑" w:cs="微软雅黑" w:hint="eastAsia"/>
          <w:sz w:val="24"/>
        </w:rPr>
        <w:t>(</w:t>
      </w:r>
      <w:r>
        <w:rPr>
          <w:rFonts w:ascii="微软雅黑" w:eastAsia="微软雅黑" w:hAnsi="微软雅黑" w:cs="微软雅黑" w:hint="eastAsia"/>
          <w:color w:val="FF0000"/>
          <w:sz w:val="24"/>
        </w:rPr>
        <w:t>肺内、气流、震动</w:t>
      </w:r>
      <w:r>
        <w:rPr>
          <w:rFonts w:ascii="微软雅黑" w:eastAsia="微软雅黑" w:hAnsi="微软雅黑" w:cs="微软雅黑" w:hint="eastAsia"/>
          <w:sz w:val="24"/>
        </w:rPr>
        <w:t>)</w:t>
      </w:r>
    </w:p>
    <w:p w14:paraId="372A439F" w14:textId="77777777" w:rsidR="008C5CFB" w:rsidRDefault="00F42A00">
      <w:pPr>
        <w:rPr>
          <w:rFonts w:ascii="微软雅黑" w:eastAsia="微软雅黑" w:hAnsi="微软雅黑" w:cs="微软雅黑"/>
          <w:sz w:val="24"/>
        </w:rPr>
      </w:pPr>
      <w:r>
        <w:rPr>
          <w:noProof/>
        </w:rPr>
        <w:drawing>
          <wp:inline distT="0" distB="0" distL="114300" distR="114300" wp14:anchorId="38FF792D" wp14:editId="3BD87BF4">
            <wp:extent cx="5269865" cy="1829435"/>
            <wp:effectExtent l="0" t="0" r="6985" b="18415"/>
            <wp:docPr id="5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4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82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10A25" w14:textId="77777777" w:rsidR="008C5CFB" w:rsidRDefault="00F42A00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考点二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肺和胸膜触诊</w:t>
      </w:r>
    </w:p>
    <w:p w14:paraId="6A9F100B" w14:textId="77777777" w:rsidR="008C5CFB" w:rsidRDefault="00F42A00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3.</w:t>
      </w:r>
      <w:r>
        <w:rPr>
          <w:rFonts w:ascii="微软雅黑" w:eastAsia="微软雅黑" w:hAnsi="微软雅黑" w:cs="微软雅黑" w:hint="eastAsia"/>
          <w:color w:val="FF0000"/>
          <w:sz w:val="24"/>
        </w:rPr>
        <w:t>胸膜摩擦感</w:t>
      </w:r>
      <w:r>
        <w:rPr>
          <w:rFonts w:ascii="微软雅黑" w:eastAsia="微软雅黑" w:hAnsi="微软雅黑" w:cs="微软雅黑" w:hint="eastAsia"/>
          <w:sz w:val="24"/>
        </w:rPr>
        <w:t>: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以腋中线第</w:t>
      </w:r>
      <w:r>
        <w:rPr>
          <w:rFonts w:ascii="微软雅黑" w:eastAsia="微软雅黑" w:hAnsi="微软雅黑" w:cs="微软雅黑" w:hint="eastAsia"/>
          <w:sz w:val="24"/>
        </w:rPr>
        <w:t>5~7</w:t>
      </w:r>
      <w:r>
        <w:rPr>
          <w:rFonts w:ascii="微软雅黑" w:eastAsia="微软雅黑" w:hAnsi="微软雅黑" w:cs="微软雅黑" w:hint="eastAsia"/>
          <w:sz w:val="24"/>
        </w:rPr>
        <w:t>肋间隙最易感觉到。临床意义同听诊部分的“</w:t>
      </w:r>
      <w:r>
        <w:rPr>
          <w:rFonts w:ascii="微软雅黑" w:eastAsia="微软雅黑" w:hAnsi="微软雅黑" w:cs="微软雅黑" w:hint="eastAsia"/>
          <w:color w:val="FF0000"/>
          <w:sz w:val="24"/>
        </w:rPr>
        <w:t>胸膜摩擦音</w:t>
      </w:r>
      <w:r>
        <w:rPr>
          <w:rFonts w:ascii="微软雅黑" w:eastAsia="微软雅黑" w:hAnsi="微软雅黑" w:cs="微软雅黑" w:hint="eastAsia"/>
          <w:sz w:val="24"/>
        </w:rPr>
        <w:t>”</w:t>
      </w:r>
    </w:p>
    <w:p w14:paraId="733777B2" w14:textId="77777777" w:rsidR="008C5CFB" w:rsidRDefault="00F42A00">
      <w:pPr>
        <w:rPr>
          <w:rFonts w:ascii="微软雅黑" w:eastAsia="微软雅黑" w:hAnsi="微软雅黑" w:cs="微软雅黑"/>
          <w:sz w:val="24"/>
        </w:rPr>
      </w:pPr>
      <w:proofErr w:type="gramStart"/>
      <w:r>
        <w:rPr>
          <w:rFonts w:ascii="微软雅黑" w:eastAsia="微软雅黑" w:hAnsi="微软雅黑" w:cs="微软雅黑" w:hint="eastAsia"/>
          <w:sz w:val="24"/>
        </w:rPr>
        <w:t>考点五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啰</w:t>
      </w:r>
      <w:proofErr w:type="gramEnd"/>
      <w:r>
        <w:rPr>
          <w:rFonts w:ascii="微软雅黑" w:eastAsia="微软雅黑" w:hAnsi="微软雅黑" w:cs="微软雅黑" w:hint="eastAsia"/>
          <w:sz w:val="24"/>
        </w:rPr>
        <w:t>音听诊</w:t>
      </w:r>
    </w:p>
    <w:p w14:paraId="31F7D19D" w14:textId="77777777" w:rsidR="008C5CFB" w:rsidRDefault="00F42A00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1.</w:t>
      </w:r>
      <w:r>
        <w:rPr>
          <w:rFonts w:ascii="微软雅黑" w:eastAsia="微软雅黑" w:hAnsi="微软雅黑" w:cs="微软雅黑" w:hint="eastAsia"/>
          <w:color w:val="FF0000"/>
          <w:sz w:val="24"/>
        </w:rPr>
        <w:t>干</w:t>
      </w:r>
      <w:proofErr w:type="gramStart"/>
      <w:r>
        <w:rPr>
          <w:rFonts w:ascii="微软雅黑" w:eastAsia="微软雅黑" w:hAnsi="微软雅黑" w:cs="微软雅黑" w:hint="eastAsia"/>
          <w:color w:val="FF0000"/>
          <w:sz w:val="24"/>
        </w:rPr>
        <w:t>啰</w:t>
      </w:r>
      <w:proofErr w:type="gramEnd"/>
      <w:r>
        <w:rPr>
          <w:rFonts w:ascii="微软雅黑" w:eastAsia="微软雅黑" w:hAnsi="微软雅黑" w:cs="微软雅黑" w:hint="eastAsia"/>
          <w:color w:val="FF0000"/>
          <w:sz w:val="24"/>
        </w:rPr>
        <w:t>音∶</w:t>
      </w:r>
      <w:r>
        <w:rPr>
          <w:rFonts w:ascii="微软雅黑" w:eastAsia="微软雅黑" w:hAnsi="微软雅黑" w:cs="微软雅黑" w:hint="eastAsia"/>
          <w:sz w:val="24"/>
        </w:rPr>
        <w:t>干</w:t>
      </w:r>
      <w:proofErr w:type="gramStart"/>
      <w:r>
        <w:rPr>
          <w:rFonts w:ascii="微软雅黑" w:eastAsia="微软雅黑" w:hAnsi="微软雅黑" w:cs="微软雅黑" w:hint="eastAsia"/>
          <w:sz w:val="24"/>
        </w:rPr>
        <w:t>啰音由</w:t>
      </w:r>
      <w:proofErr w:type="gramEnd"/>
      <w:r>
        <w:rPr>
          <w:rFonts w:ascii="微软雅黑" w:eastAsia="微软雅黑" w:hAnsi="微软雅黑" w:cs="微软雅黑" w:hint="eastAsia"/>
          <w:sz w:val="24"/>
        </w:rPr>
        <w:t>气流通过狭窄的支气管时发生漩涡，或气流通过有</w:t>
      </w:r>
      <w:proofErr w:type="gramStart"/>
      <w:r>
        <w:rPr>
          <w:rFonts w:ascii="微软雅黑" w:eastAsia="微软雅黑" w:hAnsi="微软雅黑" w:cs="微软雅黑" w:hint="eastAsia"/>
          <w:sz w:val="24"/>
        </w:rPr>
        <w:t>黏</w:t>
      </w:r>
      <w:proofErr w:type="gramEnd"/>
      <w:r>
        <w:rPr>
          <w:rFonts w:ascii="微软雅黑" w:eastAsia="微软雅黑" w:hAnsi="微软雅黑" w:cs="微软雅黑" w:hint="eastAsia"/>
          <w:sz w:val="24"/>
        </w:rPr>
        <w:t>稠分泌物的管腔时冲击</w:t>
      </w:r>
      <w:proofErr w:type="gramStart"/>
      <w:r>
        <w:rPr>
          <w:rFonts w:ascii="微软雅黑" w:eastAsia="微软雅黑" w:hAnsi="微软雅黑" w:cs="微软雅黑" w:hint="eastAsia"/>
          <w:sz w:val="24"/>
        </w:rPr>
        <w:t>黏</w:t>
      </w:r>
      <w:proofErr w:type="gramEnd"/>
      <w:r>
        <w:rPr>
          <w:rFonts w:ascii="微软雅黑" w:eastAsia="微软雅黑" w:hAnsi="微软雅黑" w:cs="微软雅黑" w:hint="eastAsia"/>
          <w:sz w:val="24"/>
        </w:rPr>
        <w:t>稠分泌物引起的振动所致。</w:t>
      </w:r>
    </w:p>
    <w:p w14:paraId="0B3147E2" w14:textId="77777777" w:rsidR="008C5CFB" w:rsidRDefault="00F42A00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(1)</w:t>
      </w:r>
      <w:r>
        <w:rPr>
          <w:rFonts w:ascii="微软雅黑" w:eastAsia="微软雅黑" w:hAnsi="微软雅黑" w:cs="微软雅黑" w:hint="eastAsia"/>
          <w:sz w:val="24"/>
        </w:rPr>
        <w:t>听诊特点</w:t>
      </w:r>
    </w:p>
    <w:p w14:paraId="7C9F6664" w14:textId="77777777" w:rsidR="008C5CFB" w:rsidRDefault="00F42A00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①吸气和呼气都可听到，但常在</w:t>
      </w:r>
      <w:r>
        <w:rPr>
          <w:rFonts w:ascii="微软雅黑" w:eastAsia="微软雅黑" w:hAnsi="微软雅黑" w:cs="微软雅黑" w:hint="eastAsia"/>
          <w:color w:val="FF0000"/>
          <w:sz w:val="24"/>
        </w:rPr>
        <w:t>呼气时</w:t>
      </w:r>
      <w:r>
        <w:rPr>
          <w:rFonts w:ascii="微软雅黑" w:eastAsia="微软雅黑" w:hAnsi="微软雅黑" w:cs="微软雅黑" w:hint="eastAsia"/>
          <w:sz w:val="24"/>
        </w:rPr>
        <w:t>更加</w:t>
      </w:r>
      <w:r>
        <w:rPr>
          <w:rFonts w:ascii="微软雅黑" w:eastAsia="微软雅黑" w:hAnsi="微软雅黑" w:cs="微软雅黑" w:hint="eastAsia"/>
          <w:color w:val="FF0000"/>
          <w:sz w:val="24"/>
        </w:rPr>
        <w:t>清楚</w:t>
      </w:r>
      <w:r>
        <w:rPr>
          <w:rFonts w:ascii="微软雅黑" w:eastAsia="微软雅黑" w:hAnsi="微软雅黑" w:cs="微软雅黑" w:hint="eastAsia"/>
          <w:sz w:val="24"/>
        </w:rPr>
        <w:t>。</w:t>
      </w:r>
    </w:p>
    <w:p w14:paraId="0A27FA80" w14:textId="77777777" w:rsidR="008C5CFB" w:rsidRDefault="00F42A00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②性质</w:t>
      </w:r>
      <w:r>
        <w:rPr>
          <w:rFonts w:ascii="微软雅黑" w:eastAsia="微软雅黑" w:hAnsi="微软雅黑" w:cs="微软雅黑" w:hint="eastAsia"/>
          <w:color w:val="FF0000"/>
          <w:sz w:val="24"/>
        </w:rPr>
        <w:t>多变</w:t>
      </w:r>
      <w:r>
        <w:rPr>
          <w:rFonts w:ascii="微软雅黑" w:eastAsia="微软雅黑" w:hAnsi="微软雅黑" w:cs="微软雅黑" w:hint="eastAsia"/>
          <w:sz w:val="24"/>
        </w:rPr>
        <w:t>且</w:t>
      </w:r>
      <w:r>
        <w:rPr>
          <w:rFonts w:ascii="微软雅黑" w:eastAsia="微软雅黑" w:hAnsi="微软雅黑" w:cs="微软雅黑" w:hint="eastAsia"/>
          <w:color w:val="FF0000"/>
          <w:sz w:val="24"/>
        </w:rPr>
        <w:t>部位变换不定</w:t>
      </w:r>
      <w:r>
        <w:rPr>
          <w:rFonts w:ascii="微软雅黑" w:eastAsia="微软雅黑" w:hAnsi="微软雅黑" w:cs="微软雅黑" w:hint="eastAsia"/>
          <w:sz w:val="24"/>
        </w:rPr>
        <w:t>。</w:t>
      </w:r>
    </w:p>
    <w:p w14:paraId="3AC1B0D4" w14:textId="77777777" w:rsidR="008C5CFB" w:rsidRDefault="00F42A00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③音调较高，每个音响持续时间较长。</w:t>
      </w:r>
    </w:p>
    <w:p w14:paraId="33A994ED" w14:textId="77777777" w:rsidR="008C5CFB" w:rsidRDefault="00F42A00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④几种不同性质的干</w:t>
      </w:r>
      <w:proofErr w:type="gramStart"/>
      <w:r>
        <w:rPr>
          <w:rFonts w:ascii="微软雅黑" w:eastAsia="微软雅黑" w:hAnsi="微软雅黑" w:cs="微软雅黑" w:hint="eastAsia"/>
          <w:sz w:val="24"/>
        </w:rPr>
        <w:t>啰音可</w:t>
      </w:r>
      <w:proofErr w:type="gramEnd"/>
      <w:r>
        <w:rPr>
          <w:rFonts w:ascii="微软雅黑" w:eastAsia="微软雅黑" w:hAnsi="微软雅黑" w:cs="微软雅黑" w:hint="eastAsia"/>
          <w:sz w:val="24"/>
        </w:rPr>
        <w:t>同时存在。</w:t>
      </w:r>
    </w:p>
    <w:p w14:paraId="0BC30EC2" w14:textId="77777777" w:rsidR="008C5CFB" w:rsidRDefault="00F42A00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⑤发生于主支气管以上的干</w:t>
      </w:r>
      <w:proofErr w:type="gramStart"/>
      <w:r>
        <w:rPr>
          <w:rFonts w:ascii="微软雅黑" w:eastAsia="微软雅黑" w:hAnsi="微软雅黑" w:cs="微软雅黑" w:hint="eastAsia"/>
          <w:sz w:val="24"/>
        </w:rPr>
        <w:t>啰</w:t>
      </w:r>
      <w:proofErr w:type="gramEnd"/>
      <w:r>
        <w:rPr>
          <w:rFonts w:ascii="微软雅黑" w:eastAsia="微软雅黑" w:hAnsi="微软雅黑" w:cs="微软雅黑" w:hint="eastAsia"/>
          <w:sz w:val="24"/>
        </w:rPr>
        <w:t>音，有时不用听诊器都可听到，称喘鸣，可分为鼾</w:t>
      </w:r>
      <w:r>
        <w:rPr>
          <w:rFonts w:ascii="微软雅黑" w:eastAsia="微软雅黑" w:hAnsi="微软雅黑" w:cs="微软雅黑" w:hint="eastAsia"/>
          <w:sz w:val="24"/>
        </w:rPr>
        <w:lastRenderedPageBreak/>
        <w:t>音、哨笛音、飞箭音等。</w:t>
      </w:r>
    </w:p>
    <w:p w14:paraId="5519E6F7" w14:textId="77777777" w:rsidR="008C5CFB" w:rsidRDefault="00F42A00">
      <w:pPr>
        <w:numPr>
          <w:ilvl w:val="0"/>
          <w:numId w:val="2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干</w:t>
      </w:r>
      <w:proofErr w:type="gramStart"/>
      <w:r>
        <w:rPr>
          <w:rFonts w:ascii="微软雅黑" w:eastAsia="微软雅黑" w:hAnsi="微软雅黑" w:cs="微软雅黑" w:hint="eastAsia"/>
          <w:sz w:val="24"/>
        </w:rPr>
        <w:t>啰</w:t>
      </w:r>
      <w:proofErr w:type="gramEnd"/>
      <w:r>
        <w:rPr>
          <w:rFonts w:ascii="微软雅黑" w:eastAsia="微软雅黑" w:hAnsi="微软雅黑" w:cs="微软雅黑" w:hint="eastAsia"/>
          <w:sz w:val="24"/>
        </w:rPr>
        <w:t>音</w:t>
      </w:r>
    </w:p>
    <w:p w14:paraId="5DBE7E4D" w14:textId="77777777" w:rsidR="008C5CFB" w:rsidRDefault="00F42A00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(2</w:t>
      </w:r>
      <w:r>
        <w:rPr>
          <w:rFonts w:ascii="微软雅黑" w:eastAsia="微软雅黑" w:hAnsi="微软雅黑" w:cs="微软雅黑" w:hint="eastAsia"/>
          <w:sz w:val="24"/>
        </w:rPr>
        <w:t>）临床意义∶干</w:t>
      </w:r>
      <w:proofErr w:type="gramStart"/>
      <w:r>
        <w:rPr>
          <w:rFonts w:ascii="微软雅黑" w:eastAsia="微软雅黑" w:hAnsi="微软雅黑" w:cs="微软雅黑" w:hint="eastAsia"/>
          <w:sz w:val="24"/>
        </w:rPr>
        <w:t>啰</w:t>
      </w:r>
      <w:proofErr w:type="gramEnd"/>
      <w:r>
        <w:rPr>
          <w:rFonts w:ascii="微软雅黑" w:eastAsia="微软雅黑" w:hAnsi="微软雅黑" w:cs="微软雅黑" w:hint="eastAsia"/>
          <w:sz w:val="24"/>
        </w:rPr>
        <w:t>音是支气管有病变的表现。如两肺都出现干</w:t>
      </w:r>
      <w:proofErr w:type="gramStart"/>
      <w:r>
        <w:rPr>
          <w:rFonts w:ascii="微软雅黑" w:eastAsia="微软雅黑" w:hAnsi="微软雅黑" w:cs="微软雅黑" w:hint="eastAsia"/>
          <w:sz w:val="24"/>
        </w:rPr>
        <w:t>啰</w:t>
      </w:r>
      <w:proofErr w:type="gramEnd"/>
      <w:r>
        <w:rPr>
          <w:rFonts w:ascii="微软雅黑" w:eastAsia="微软雅黑" w:hAnsi="微软雅黑" w:cs="微软雅黑" w:hint="eastAsia"/>
          <w:sz w:val="24"/>
        </w:rPr>
        <w:t>音，见于急慢性支气管炎、支气管哮喘（</w:t>
      </w:r>
      <w:r>
        <w:rPr>
          <w:rFonts w:ascii="微软雅黑" w:eastAsia="微软雅黑" w:hAnsi="微软雅黑" w:cs="微软雅黑" w:hint="eastAsia"/>
          <w:color w:val="FF0000"/>
          <w:sz w:val="24"/>
        </w:rPr>
        <w:t>哮鸣音</w:t>
      </w:r>
      <w:r>
        <w:rPr>
          <w:rFonts w:ascii="微软雅黑" w:eastAsia="微软雅黑" w:hAnsi="微软雅黑" w:cs="微软雅黑" w:hint="eastAsia"/>
          <w:sz w:val="24"/>
        </w:rPr>
        <w:t>)</w:t>
      </w:r>
      <w:r>
        <w:rPr>
          <w:rFonts w:ascii="微软雅黑" w:eastAsia="微软雅黑" w:hAnsi="微软雅黑" w:cs="微软雅黑" w:hint="eastAsia"/>
          <w:sz w:val="24"/>
        </w:rPr>
        <w:t>、支气管肺炎、心源性哮喘等。局限性干</w:t>
      </w:r>
      <w:proofErr w:type="gramStart"/>
      <w:r>
        <w:rPr>
          <w:rFonts w:ascii="微软雅黑" w:eastAsia="微软雅黑" w:hAnsi="微软雅黑" w:cs="微软雅黑" w:hint="eastAsia"/>
          <w:sz w:val="24"/>
        </w:rPr>
        <w:t>啰</w:t>
      </w:r>
      <w:proofErr w:type="gramEnd"/>
      <w:r>
        <w:rPr>
          <w:rFonts w:ascii="微软雅黑" w:eastAsia="微软雅黑" w:hAnsi="微软雅黑" w:cs="微软雅黑" w:hint="eastAsia"/>
          <w:sz w:val="24"/>
        </w:rPr>
        <w:t>音是由局部支气管狭窄所致，常见于支气管局部结核、肿瘤、异物或</w:t>
      </w:r>
      <w:proofErr w:type="gramStart"/>
      <w:r>
        <w:rPr>
          <w:rFonts w:ascii="微软雅黑" w:eastAsia="微软雅黑" w:hAnsi="微软雅黑" w:cs="微软雅黑" w:hint="eastAsia"/>
          <w:sz w:val="24"/>
        </w:rPr>
        <w:t>黏</w:t>
      </w:r>
      <w:proofErr w:type="gramEnd"/>
      <w:r>
        <w:rPr>
          <w:rFonts w:ascii="微软雅黑" w:eastAsia="微软雅黑" w:hAnsi="微软雅黑" w:cs="微软雅黑" w:hint="eastAsia"/>
          <w:sz w:val="24"/>
        </w:rPr>
        <w:t>稠分泌物附着。局部而持久的干</w:t>
      </w:r>
      <w:proofErr w:type="gramStart"/>
      <w:r>
        <w:rPr>
          <w:rFonts w:ascii="微软雅黑" w:eastAsia="微软雅黑" w:hAnsi="微软雅黑" w:cs="微软雅黑" w:hint="eastAsia"/>
          <w:sz w:val="24"/>
        </w:rPr>
        <w:t>啰</w:t>
      </w:r>
      <w:proofErr w:type="gramEnd"/>
      <w:r>
        <w:rPr>
          <w:rFonts w:ascii="微软雅黑" w:eastAsia="微软雅黑" w:hAnsi="微软雅黑" w:cs="微软雅黑" w:hint="eastAsia"/>
          <w:sz w:val="24"/>
        </w:rPr>
        <w:t>音见于肺癌早期或支气管内膜结核。</w:t>
      </w:r>
    </w:p>
    <w:p w14:paraId="70003160" w14:textId="77777777" w:rsidR="008C5CFB" w:rsidRDefault="00F42A00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 xml:space="preserve">2. </w:t>
      </w:r>
      <w:r>
        <w:rPr>
          <w:rFonts w:ascii="微软雅黑" w:eastAsia="微软雅黑" w:hAnsi="微软雅黑" w:cs="微软雅黑" w:hint="eastAsia"/>
          <w:color w:val="FF0000"/>
          <w:sz w:val="24"/>
        </w:rPr>
        <w:t>湿</w:t>
      </w:r>
      <w:proofErr w:type="gramStart"/>
      <w:r>
        <w:rPr>
          <w:rFonts w:ascii="微软雅黑" w:eastAsia="微软雅黑" w:hAnsi="微软雅黑" w:cs="微软雅黑" w:hint="eastAsia"/>
          <w:color w:val="FF0000"/>
          <w:sz w:val="24"/>
        </w:rPr>
        <w:t>啰</w:t>
      </w:r>
      <w:proofErr w:type="gramEnd"/>
      <w:r>
        <w:rPr>
          <w:rFonts w:ascii="微软雅黑" w:eastAsia="微软雅黑" w:hAnsi="微软雅黑" w:cs="微软雅黑" w:hint="eastAsia"/>
          <w:color w:val="FF0000"/>
          <w:sz w:val="24"/>
        </w:rPr>
        <w:t>音（水泡音）</w:t>
      </w:r>
      <w:r>
        <w:rPr>
          <w:rFonts w:ascii="微软雅黑" w:eastAsia="微软雅黑" w:hAnsi="微软雅黑" w:cs="微软雅黑" w:hint="eastAsia"/>
          <w:sz w:val="24"/>
        </w:rPr>
        <w:t>︰湿</w:t>
      </w:r>
      <w:proofErr w:type="gramStart"/>
      <w:r>
        <w:rPr>
          <w:rFonts w:ascii="微软雅黑" w:eastAsia="微软雅黑" w:hAnsi="微软雅黑" w:cs="微软雅黑" w:hint="eastAsia"/>
          <w:sz w:val="24"/>
        </w:rPr>
        <w:t>啰</w:t>
      </w:r>
      <w:proofErr w:type="gramEnd"/>
      <w:r>
        <w:rPr>
          <w:rFonts w:ascii="微软雅黑" w:eastAsia="微软雅黑" w:hAnsi="微软雅黑" w:cs="微软雅黑" w:hint="eastAsia"/>
          <w:sz w:val="24"/>
        </w:rPr>
        <w:t>音是因为气道、肺泡或空洞内有较稀薄的液体（渗出物、黏液、血液、漏出液、分泌液），呼吸时气流通过液体形成水泡并立即破裂时所产生的声音，很像用小管插入水中吹气时所产生的水泡破裂音，故也称水泡音。</w:t>
      </w:r>
      <w:proofErr w:type="gramStart"/>
      <w:r>
        <w:rPr>
          <w:rFonts w:ascii="微软雅黑" w:eastAsia="微软雅黑" w:hAnsi="微软雅黑" w:cs="微软雅黑" w:hint="eastAsia"/>
          <w:sz w:val="24"/>
        </w:rPr>
        <w:t>水泡音可分为</w:t>
      </w:r>
      <w:proofErr w:type="gramEnd"/>
      <w:r>
        <w:rPr>
          <w:rFonts w:ascii="微软雅黑" w:eastAsia="微软雅黑" w:hAnsi="微软雅黑" w:cs="微软雅黑" w:hint="eastAsia"/>
          <w:sz w:val="24"/>
        </w:rPr>
        <w:t>大、中、小湿</w:t>
      </w:r>
      <w:proofErr w:type="gramStart"/>
      <w:r>
        <w:rPr>
          <w:rFonts w:ascii="微软雅黑" w:eastAsia="微软雅黑" w:hAnsi="微软雅黑" w:cs="微软雅黑" w:hint="eastAsia"/>
          <w:sz w:val="24"/>
        </w:rPr>
        <w:t>啰</w:t>
      </w:r>
      <w:proofErr w:type="gramEnd"/>
      <w:r>
        <w:rPr>
          <w:rFonts w:ascii="微软雅黑" w:eastAsia="微软雅黑" w:hAnsi="微软雅黑" w:cs="微软雅黑" w:hint="eastAsia"/>
          <w:sz w:val="24"/>
        </w:rPr>
        <w:t>音和</w:t>
      </w:r>
      <w:r>
        <w:rPr>
          <w:rFonts w:ascii="微软雅黑" w:eastAsia="微软雅黑" w:hAnsi="微软雅黑" w:cs="微软雅黑" w:hint="eastAsia"/>
          <w:color w:val="FF0000"/>
          <w:sz w:val="24"/>
        </w:rPr>
        <w:t>捻发音</w:t>
      </w:r>
      <w:r>
        <w:rPr>
          <w:rFonts w:ascii="微软雅黑" w:eastAsia="微软雅黑" w:hAnsi="微软雅黑" w:cs="微软雅黑" w:hint="eastAsia"/>
          <w:sz w:val="24"/>
        </w:rPr>
        <w:t>。</w:t>
      </w:r>
    </w:p>
    <w:p w14:paraId="5273352C" w14:textId="77777777" w:rsidR="008C5CFB" w:rsidRDefault="00F42A00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(1)</w:t>
      </w:r>
      <w:r>
        <w:rPr>
          <w:rFonts w:ascii="微软雅黑" w:eastAsia="微软雅黑" w:hAnsi="微软雅黑" w:cs="微软雅黑" w:hint="eastAsia"/>
          <w:sz w:val="24"/>
        </w:rPr>
        <w:t>听诊特点</w:t>
      </w:r>
    </w:p>
    <w:p w14:paraId="28CBB838" w14:textId="77777777" w:rsidR="008C5CFB" w:rsidRDefault="00F42A00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①吸气和呼气都可听到，以</w:t>
      </w:r>
      <w:r>
        <w:rPr>
          <w:rFonts w:ascii="微软雅黑" w:eastAsia="微软雅黑" w:hAnsi="微软雅黑" w:cs="微软雅黑" w:hint="eastAsia"/>
          <w:color w:val="FF0000"/>
          <w:sz w:val="24"/>
        </w:rPr>
        <w:t>吸气</w:t>
      </w:r>
      <w:r>
        <w:rPr>
          <w:rFonts w:ascii="微软雅黑" w:eastAsia="微软雅黑" w:hAnsi="微软雅黑" w:cs="微软雅黑" w:hint="eastAsia"/>
          <w:sz w:val="24"/>
        </w:rPr>
        <w:t>终</w:t>
      </w:r>
      <w:proofErr w:type="gramStart"/>
      <w:r>
        <w:rPr>
          <w:rFonts w:ascii="微软雅黑" w:eastAsia="微软雅黑" w:hAnsi="微软雅黑" w:cs="微软雅黑" w:hint="eastAsia"/>
          <w:sz w:val="24"/>
        </w:rPr>
        <w:t>末时</w:t>
      </w:r>
      <w:proofErr w:type="gramEnd"/>
      <w:r>
        <w:rPr>
          <w:rFonts w:ascii="微软雅黑" w:eastAsia="微软雅黑" w:hAnsi="微软雅黑" w:cs="微软雅黑" w:hint="eastAsia"/>
          <w:sz w:val="24"/>
        </w:rPr>
        <w:t>多而</w:t>
      </w:r>
      <w:r>
        <w:rPr>
          <w:rFonts w:ascii="微软雅黑" w:eastAsia="微软雅黑" w:hAnsi="微软雅黑" w:cs="微软雅黑" w:hint="eastAsia"/>
          <w:color w:val="FF0000"/>
          <w:sz w:val="24"/>
        </w:rPr>
        <w:t>清楚</w:t>
      </w:r>
      <w:r>
        <w:rPr>
          <w:rFonts w:ascii="微软雅黑" w:eastAsia="微软雅黑" w:hAnsi="微软雅黑" w:cs="微软雅黑" w:hint="eastAsia"/>
          <w:sz w:val="24"/>
        </w:rPr>
        <w:t>，因吸气时气流速度较快且较强，吸气末气泡大，容易破裂。</w:t>
      </w:r>
    </w:p>
    <w:p w14:paraId="2A671104" w14:textId="77777777" w:rsidR="008C5CFB" w:rsidRDefault="00F42A00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②部位</w:t>
      </w:r>
      <w:r>
        <w:rPr>
          <w:rFonts w:ascii="微软雅黑" w:eastAsia="微软雅黑" w:hAnsi="微软雅黑" w:cs="微软雅黑" w:hint="eastAsia"/>
          <w:color w:val="FF0000"/>
          <w:sz w:val="24"/>
        </w:rPr>
        <w:t>较恒定</w:t>
      </w:r>
      <w:r>
        <w:rPr>
          <w:rFonts w:ascii="微软雅黑" w:eastAsia="微软雅黑" w:hAnsi="微软雅黑" w:cs="微软雅黑" w:hint="eastAsia"/>
          <w:sz w:val="24"/>
        </w:rPr>
        <w:t>，性质</w:t>
      </w:r>
      <w:r>
        <w:rPr>
          <w:rFonts w:ascii="微软雅黑" w:eastAsia="微软雅黑" w:hAnsi="微软雅黑" w:cs="微软雅黑" w:hint="eastAsia"/>
          <w:color w:val="FF0000"/>
          <w:sz w:val="24"/>
        </w:rPr>
        <w:t>不易改变</w:t>
      </w:r>
      <w:r>
        <w:rPr>
          <w:rFonts w:ascii="微软雅黑" w:eastAsia="微软雅黑" w:hAnsi="微软雅黑" w:cs="微软雅黑" w:hint="eastAsia"/>
          <w:sz w:val="24"/>
        </w:rPr>
        <w:t>。</w:t>
      </w:r>
    </w:p>
    <w:p w14:paraId="4F0483AB" w14:textId="77777777" w:rsidR="008C5CFB" w:rsidRDefault="00F42A00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③大、中、小</w:t>
      </w:r>
      <w:proofErr w:type="gramStart"/>
      <w:r>
        <w:rPr>
          <w:rFonts w:ascii="微软雅黑" w:eastAsia="微软雅黑" w:hAnsi="微软雅黑" w:cs="微软雅黑" w:hint="eastAsia"/>
          <w:sz w:val="24"/>
        </w:rPr>
        <w:t>水泡音可同时</w:t>
      </w:r>
      <w:proofErr w:type="gramEnd"/>
      <w:r>
        <w:rPr>
          <w:rFonts w:ascii="微软雅黑" w:eastAsia="微软雅黑" w:hAnsi="微软雅黑" w:cs="微软雅黑" w:hint="eastAsia"/>
          <w:sz w:val="24"/>
        </w:rPr>
        <w:t>存在。</w:t>
      </w:r>
    </w:p>
    <w:p w14:paraId="7B3C2051" w14:textId="77777777" w:rsidR="008C5CFB" w:rsidRDefault="00F42A00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(2)</w:t>
      </w:r>
      <w:r>
        <w:rPr>
          <w:rFonts w:ascii="微软雅黑" w:eastAsia="微软雅黑" w:hAnsi="微软雅黑" w:cs="微软雅黑" w:hint="eastAsia"/>
          <w:sz w:val="24"/>
        </w:rPr>
        <w:t>临床意义∶湿</w:t>
      </w:r>
      <w:proofErr w:type="gramStart"/>
      <w:r>
        <w:rPr>
          <w:rFonts w:ascii="微软雅黑" w:eastAsia="微软雅黑" w:hAnsi="微软雅黑" w:cs="微软雅黑" w:hint="eastAsia"/>
          <w:sz w:val="24"/>
        </w:rPr>
        <w:t>啰</w:t>
      </w:r>
      <w:proofErr w:type="gramEnd"/>
      <w:r>
        <w:rPr>
          <w:rFonts w:ascii="微软雅黑" w:eastAsia="微软雅黑" w:hAnsi="微软雅黑" w:cs="微软雅黑" w:hint="eastAsia"/>
          <w:sz w:val="24"/>
        </w:rPr>
        <w:t>音是肺与支气管有病变的表现。湿</w:t>
      </w:r>
      <w:proofErr w:type="gramStart"/>
      <w:r>
        <w:rPr>
          <w:rFonts w:ascii="微软雅黑" w:eastAsia="微软雅黑" w:hAnsi="微软雅黑" w:cs="微软雅黑" w:hint="eastAsia"/>
          <w:sz w:val="24"/>
        </w:rPr>
        <w:t>啰</w:t>
      </w:r>
      <w:proofErr w:type="gramEnd"/>
      <w:r>
        <w:rPr>
          <w:rFonts w:ascii="微软雅黑" w:eastAsia="微软雅黑" w:hAnsi="微软雅黑" w:cs="微软雅黑" w:hint="eastAsia"/>
          <w:sz w:val="24"/>
        </w:rPr>
        <w:t>音两肺散在性分布，常见于</w:t>
      </w:r>
      <w:r>
        <w:rPr>
          <w:rFonts w:ascii="微软雅黑" w:eastAsia="微软雅黑" w:hAnsi="微软雅黑" w:cs="微软雅黑" w:hint="eastAsia"/>
          <w:color w:val="FF0000"/>
          <w:sz w:val="24"/>
        </w:rPr>
        <w:t>支气管炎、支气管肺炎</w:t>
      </w:r>
      <w:r>
        <w:rPr>
          <w:rFonts w:ascii="微软雅黑" w:eastAsia="微软雅黑" w:hAnsi="微软雅黑" w:cs="微软雅黑" w:hint="eastAsia"/>
          <w:sz w:val="24"/>
        </w:rPr>
        <w:t>、血</w:t>
      </w:r>
      <w:r>
        <w:rPr>
          <w:rFonts w:ascii="微软雅黑" w:eastAsia="微软雅黑" w:hAnsi="微软雅黑" w:cs="微软雅黑" w:hint="eastAsia"/>
          <w:sz w:val="24"/>
        </w:rPr>
        <w:t>行播散型肺结核、肺水肿﹔两肺底分布，多见于肺淤血、肺水肿早期及支气管肺炎</w:t>
      </w:r>
      <w:r>
        <w:rPr>
          <w:rFonts w:ascii="微软雅黑" w:eastAsia="微软雅黑" w:hAnsi="微软雅黑" w:cs="微软雅黑" w:hint="eastAsia"/>
          <w:sz w:val="24"/>
        </w:rPr>
        <w:t>;</w:t>
      </w:r>
      <w:r>
        <w:rPr>
          <w:rFonts w:ascii="微软雅黑" w:eastAsia="微软雅黑" w:hAnsi="微软雅黑" w:cs="微软雅黑" w:hint="eastAsia"/>
          <w:sz w:val="24"/>
        </w:rPr>
        <w:t>一侧或局限性分布，常见于肺炎、肺结核、支气管扩张症、肺脓肿、肺癌及肺出血等。</w:t>
      </w:r>
      <w:r>
        <w:rPr>
          <w:rFonts w:ascii="微软雅黑" w:eastAsia="微软雅黑" w:hAnsi="微软雅黑" w:cs="微软雅黑" w:hint="eastAsia"/>
          <w:color w:val="FF0000"/>
          <w:sz w:val="24"/>
        </w:rPr>
        <w:t>捻发音</w:t>
      </w:r>
      <w:r>
        <w:rPr>
          <w:rFonts w:ascii="微软雅黑" w:eastAsia="微软雅黑" w:hAnsi="微软雅黑" w:cs="微软雅黑" w:hint="eastAsia"/>
          <w:sz w:val="24"/>
        </w:rPr>
        <w:t>常见于</w:t>
      </w:r>
      <w:r>
        <w:rPr>
          <w:rFonts w:ascii="微软雅黑" w:eastAsia="微软雅黑" w:hAnsi="微软雅黑" w:cs="微软雅黑" w:hint="eastAsia"/>
          <w:color w:val="FF0000"/>
          <w:sz w:val="24"/>
        </w:rPr>
        <w:t>肺炎</w:t>
      </w:r>
      <w:r>
        <w:rPr>
          <w:rFonts w:ascii="微软雅黑" w:eastAsia="微软雅黑" w:hAnsi="微软雅黑" w:cs="微软雅黑" w:hint="eastAsia"/>
          <w:sz w:val="24"/>
        </w:rPr>
        <w:t>或</w:t>
      </w:r>
      <w:r>
        <w:rPr>
          <w:rFonts w:ascii="微软雅黑" w:eastAsia="微软雅黑" w:hAnsi="微软雅黑" w:cs="微软雅黑" w:hint="eastAsia"/>
          <w:color w:val="FF0000"/>
          <w:sz w:val="24"/>
        </w:rPr>
        <w:t>肺结核早期</w:t>
      </w:r>
      <w:r>
        <w:rPr>
          <w:rFonts w:ascii="微软雅黑" w:eastAsia="微软雅黑" w:hAnsi="微软雅黑" w:cs="微软雅黑" w:hint="eastAsia"/>
          <w:sz w:val="24"/>
        </w:rPr>
        <w:t>、肺淤血、肺泡炎等，也可见于正常老年人或长期卧床者。</w:t>
      </w:r>
    </w:p>
    <w:p w14:paraId="4CB0C487" w14:textId="77777777" w:rsidR="008C5CFB" w:rsidRDefault="00F42A00">
      <w:pPr>
        <w:rPr>
          <w:rFonts w:ascii="微软雅黑" w:eastAsia="微软雅黑" w:hAnsi="微软雅黑" w:cs="微软雅黑"/>
          <w:sz w:val="24"/>
        </w:rPr>
      </w:pPr>
      <w:proofErr w:type="gramStart"/>
      <w:r>
        <w:rPr>
          <w:rFonts w:ascii="微软雅黑" w:eastAsia="微软雅黑" w:hAnsi="微软雅黑" w:cs="微软雅黑" w:hint="eastAsia"/>
          <w:sz w:val="24"/>
        </w:rPr>
        <w:t>考点七</w:t>
      </w:r>
      <w:proofErr w:type="gramEnd"/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听觉语音检查</w:t>
      </w:r>
    </w:p>
    <w:p w14:paraId="347047AF" w14:textId="77777777" w:rsidR="008C5CFB" w:rsidRDefault="00F42A00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1.</w:t>
      </w:r>
      <w:r>
        <w:rPr>
          <w:rFonts w:ascii="微软雅黑" w:eastAsia="微软雅黑" w:hAnsi="微软雅黑" w:cs="微软雅黑" w:hint="eastAsia"/>
          <w:sz w:val="24"/>
        </w:rPr>
        <w:t>听觉语音</w:t>
      </w:r>
      <w:r>
        <w:rPr>
          <w:rFonts w:ascii="微软雅黑" w:eastAsia="微软雅黑" w:hAnsi="微软雅黑" w:cs="微软雅黑" w:hint="eastAsia"/>
          <w:sz w:val="24"/>
        </w:rPr>
        <w:t>: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当被检查者按平时说话的音调数“一、二、三”时，在胸壁上可用</w:t>
      </w:r>
      <w:r>
        <w:rPr>
          <w:rFonts w:ascii="微软雅黑" w:eastAsia="微软雅黑" w:hAnsi="微软雅黑" w:cs="微软雅黑" w:hint="eastAsia"/>
          <w:sz w:val="24"/>
        </w:rPr>
        <w:lastRenderedPageBreak/>
        <w:t>听诊器听到柔和而模糊的声音，即听觉语音。听觉语音的发生机制及临床意义与触觉语颤相同。</w:t>
      </w:r>
    </w:p>
    <w:p w14:paraId="527AD9D8" w14:textId="77777777" w:rsidR="008C5CFB" w:rsidRDefault="00F42A00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 xml:space="preserve">2. </w:t>
      </w:r>
      <w:r>
        <w:rPr>
          <w:rFonts w:ascii="微软雅黑" w:eastAsia="微软雅黑" w:hAnsi="微软雅黑" w:cs="微软雅黑" w:hint="eastAsia"/>
          <w:color w:val="FF0000"/>
          <w:sz w:val="24"/>
        </w:rPr>
        <w:t>耳语音︰</w:t>
      </w:r>
      <w:r>
        <w:rPr>
          <w:rFonts w:ascii="微软雅黑" w:eastAsia="微软雅黑" w:hAnsi="微软雅黑" w:cs="微软雅黑" w:hint="eastAsia"/>
          <w:sz w:val="24"/>
        </w:rPr>
        <w:t>被检查者用耳语声调发“一、二、三”音，将听诊器放在胸壁上听取，</w:t>
      </w:r>
      <w:proofErr w:type="gramStart"/>
      <w:r>
        <w:rPr>
          <w:rFonts w:ascii="微软雅黑" w:eastAsia="微软雅黑" w:hAnsi="微软雅黑" w:cs="微软雅黑" w:hint="eastAsia"/>
          <w:sz w:val="24"/>
        </w:rPr>
        <w:t>正常能</w:t>
      </w:r>
      <w:proofErr w:type="gramEnd"/>
      <w:r>
        <w:rPr>
          <w:rFonts w:ascii="微软雅黑" w:eastAsia="微软雅黑" w:hAnsi="微软雅黑" w:cs="微软雅黑" w:hint="eastAsia"/>
          <w:sz w:val="24"/>
        </w:rPr>
        <w:t>听到肺泡呼吸音的</w:t>
      </w:r>
      <w:r>
        <w:rPr>
          <w:rFonts w:ascii="微软雅黑" w:eastAsia="微软雅黑" w:hAnsi="微软雅黑" w:cs="微软雅黑" w:hint="eastAsia"/>
          <w:sz w:val="24"/>
        </w:rPr>
        <w:t>部位只能</w:t>
      </w:r>
      <w:proofErr w:type="gramStart"/>
      <w:r>
        <w:rPr>
          <w:rFonts w:ascii="微软雅黑" w:eastAsia="微软雅黑" w:hAnsi="微软雅黑" w:cs="微软雅黑" w:hint="eastAsia"/>
          <w:sz w:val="24"/>
        </w:rPr>
        <w:t>听到极</w:t>
      </w:r>
      <w:proofErr w:type="gramEnd"/>
      <w:r>
        <w:rPr>
          <w:rFonts w:ascii="微软雅黑" w:eastAsia="微软雅黑" w:hAnsi="微软雅黑" w:cs="微软雅黑" w:hint="eastAsia"/>
          <w:sz w:val="24"/>
        </w:rPr>
        <w:t>微弱的声音，即耳语音。</w:t>
      </w:r>
      <w:r>
        <w:rPr>
          <w:rFonts w:ascii="微软雅黑" w:eastAsia="微软雅黑" w:hAnsi="微软雅黑" w:cs="微软雅黑" w:hint="eastAsia"/>
          <w:color w:val="FF0000"/>
          <w:sz w:val="24"/>
        </w:rPr>
        <w:t>耳语音增强</w:t>
      </w:r>
      <w:r>
        <w:rPr>
          <w:rFonts w:ascii="微软雅黑" w:eastAsia="微软雅黑" w:hAnsi="微软雅黑" w:cs="微软雅黑" w:hint="eastAsia"/>
          <w:sz w:val="24"/>
        </w:rPr>
        <w:t>见于</w:t>
      </w:r>
      <w:r>
        <w:rPr>
          <w:rFonts w:ascii="微软雅黑" w:eastAsia="微软雅黑" w:hAnsi="微软雅黑" w:cs="微软雅黑" w:hint="eastAsia"/>
          <w:color w:val="FF0000"/>
          <w:sz w:val="24"/>
        </w:rPr>
        <w:t>肺实变</w:t>
      </w:r>
      <w:r>
        <w:rPr>
          <w:rFonts w:ascii="微软雅黑" w:eastAsia="微软雅黑" w:hAnsi="微软雅黑" w:cs="微软雅黑" w:hint="eastAsia"/>
          <w:sz w:val="24"/>
        </w:rPr>
        <w:t>、肺空洞及压迫性肺不张。</w:t>
      </w:r>
    </w:p>
    <w:p w14:paraId="4E040211" w14:textId="77777777" w:rsidR="008C5CFB" w:rsidRDefault="00F42A00">
      <w:pPr>
        <w:numPr>
          <w:ilvl w:val="0"/>
          <w:numId w:val="3"/>
        </w:numPr>
        <w:rPr>
          <w:rFonts w:ascii="微软雅黑" w:eastAsia="微软雅黑" w:hAnsi="微软雅黑" w:cs="微软雅黑"/>
          <w:b/>
          <w:bCs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心脏、血管检查</w:t>
      </w:r>
    </w:p>
    <w:p w14:paraId="0AD034C6" w14:textId="77777777" w:rsidR="008C5CFB" w:rsidRDefault="00F42A00">
      <w:pPr>
        <w:rPr>
          <w:rFonts w:ascii="微软雅黑" w:eastAsia="微软雅黑" w:hAnsi="微软雅黑" w:cs="微软雅黑"/>
          <w:b/>
          <w:bCs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循环系统示意图</w:t>
      </w:r>
    </w:p>
    <w:p w14:paraId="7085474D" w14:textId="77777777" w:rsidR="008C5CFB" w:rsidRDefault="00F42A00">
      <w:r>
        <w:rPr>
          <w:noProof/>
        </w:rPr>
        <w:drawing>
          <wp:inline distT="0" distB="0" distL="114300" distR="114300" wp14:anchorId="7B1819DA" wp14:editId="66A4B4B5">
            <wp:extent cx="5271135" cy="2466975"/>
            <wp:effectExtent l="0" t="0" r="5715" b="9525"/>
            <wp:docPr id="2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D37BA" w14:textId="77777777" w:rsidR="008C5CFB" w:rsidRDefault="00F42A00">
      <w:r>
        <w:rPr>
          <w:noProof/>
        </w:rPr>
        <w:lastRenderedPageBreak/>
        <w:drawing>
          <wp:inline distT="0" distB="0" distL="114300" distR="114300" wp14:anchorId="57B56EFA" wp14:editId="666F43E3">
            <wp:extent cx="5273040" cy="3623310"/>
            <wp:effectExtent l="0" t="0" r="3810" b="15240"/>
            <wp:docPr id="3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2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FC3FE" w14:textId="77777777" w:rsidR="008C5CFB" w:rsidRDefault="00F42A00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考点</w:t>
      </w:r>
      <w:proofErr w:type="gramStart"/>
      <w:r>
        <w:rPr>
          <w:rFonts w:ascii="微软雅黑" w:eastAsia="微软雅黑" w:hAnsi="微软雅黑" w:cs="微软雅黑" w:hint="eastAsia"/>
          <w:sz w:val="24"/>
        </w:rPr>
        <w:t>一</w:t>
      </w:r>
      <w:proofErr w:type="gramEnd"/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心脏视诊</w:t>
      </w:r>
    </w:p>
    <w:p w14:paraId="3FAED6EB" w14:textId="77777777" w:rsidR="008C5CFB" w:rsidRDefault="00F42A00">
      <w:pPr>
        <w:numPr>
          <w:ilvl w:val="0"/>
          <w:numId w:val="2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心尖搏动</w:t>
      </w:r>
    </w:p>
    <w:p w14:paraId="3177C193" w14:textId="77777777" w:rsidR="008C5CFB" w:rsidRDefault="00F42A00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(1)</w:t>
      </w:r>
      <w:r>
        <w:rPr>
          <w:rFonts w:ascii="微软雅黑" w:eastAsia="微软雅黑" w:hAnsi="微软雅黑" w:cs="微软雅黑" w:hint="eastAsia"/>
          <w:sz w:val="24"/>
        </w:rPr>
        <w:t>正常心尖搏动位置︰正常成人心尖搏动位于左侧</w:t>
      </w:r>
      <w:r>
        <w:rPr>
          <w:rFonts w:ascii="微软雅黑" w:eastAsia="微软雅黑" w:hAnsi="微软雅黑" w:cs="微软雅黑" w:hint="eastAsia"/>
          <w:color w:val="FF0000"/>
          <w:sz w:val="24"/>
        </w:rPr>
        <w:t>第</w:t>
      </w:r>
      <w:r>
        <w:rPr>
          <w:rFonts w:ascii="微软雅黑" w:eastAsia="微软雅黑" w:hAnsi="微软雅黑" w:cs="微软雅黑" w:hint="eastAsia"/>
          <w:color w:val="FF0000"/>
          <w:sz w:val="24"/>
        </w:rPr>
        <w:t>5</w:t>
      </w:r>
      <w:r>
        <w:rPr>
          <w:rFonts w:ascii="微软雅黑" w:eastAsia="微软雅黑" w:hAnsi="微软雅黑" w:cs="微软雅黑" w:hint="eastAsia"/>
          <w:color w:val="FF0000"/>
          <w:sz w:val="24"/>
        </w:rPr>
        <w:t>肋间隙、锁骨中线</w:t>
      </w:r>
      <w:r>
        <w:rPr>
          <w:rFonts w:ascii="微软雅黑" w:eastAsia="微软雅黑" w:hAnsi="微软雅黑" w:cs="微软雅黑" w:hint="eastAsia"/>
          <w:sz w:val="24"/>
        </w:rPr>
        <w:t>内侧</w:t>
      </w:r>
      <w:r>
        <w:rPr>
          <w:rFonts w:ascii="微软雅黑" w:eastAsia="微软雅黑" w:hAnsi="微软雅黑" w:cs="微软雅黑" w:hint="eastAsia"/>
          <w:color w:val="FF0000"/>
          <w:sz w:val="24"/>
        </w:rPr>
        <w:t>0.5~1cm</w:t>
      </w:r>
      <w:r>
        <w:rPr>
          <w:rFonts w:ascii="微软雅黑" w:eastAsia="微软雅黑" w:hAnsi="微软雅黑" w:cs="微软雅黑" w:hint="eastAsia"/>
          <w:sz w:val="24"/>
        </w:rPr>
        <w:t>处，搏动范围的直径约</w:t>
      </w:r>
      <w:r>
        <w:rPr>
          <w:rFonts w:ascii="微软雅黑" w:eastAsia="微软雅黑" w:hAnsi="微软雅黑" w:cs="微软雅黑" w:hint="eastAsia"/>
          <w:sz w:val="24"/>
        </w:rPr>
        <w:t>2~2.5 cm</w:t>
      </w:r>
      <w:r>
        <w:rPr>
          <w:rFonts w:ascii="微软雅黑" w:eastAsia="微软雅黑" w:hAnsi="微软雅黑" w:cs="微软雅黑" w:hint="eastAsia"/>
          <w:sz w:val="24"/>
        </w:rPr>
        <w:t>。</w:t>
      </w:r>
    </w:p>
    <w:p w14:paraId="5A49F3D3" w14:textId="77777777" w:rsidR="008C5CFB" w:rsidRDefault="00F42A00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(2)</w:t>
      </w:r>
      <w:r>
        <w:rPr>
          <w:rFonts w:ascii="微软雅黑" w:eastAsia="微软雅黑" w:hAnsi="微软雅黑" w:cs="微软雅黑" w:hint="eastAsia"/>
          <w:sz w:val="24"/>
        </w:rPr>
        <w:t>心尖搏动的位置改变</w:t>
      </w:r>
    </w:p>
    <w:p w14:paraId="621BD42B" w14:textId="77777777" w:rsidR="008C5CFB" w:rsidRDefault="00F42A00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①心脏疾病∶</w:t>
      </w:r>
      <w:r>
        <w:rPr>
          <w:rFonts w:ascii="微软雅黑" w:eastAsia="微软雅黑" w:hAnsi="微软雅黑" w:cs="微软雅黑" w:hint="eastAsia"/>
          <w:color w:val="FF0000"/>
          <w:sz w:val="24"/>
        </w:rPr>
        <w:t>左心室</w:t>
      </w:r>
      <w:r>
        <w:rPr>
          <w:rFonts w:ascii="微软雅黑" w:eastAsia="微软雅黑" w:hAnsi="微软雅黑" w:cs="微软雅黑" w:hint="eastAsia"/>
          <w:sz w:val="24"/>
        </w:rPr>
        <w:t>增大时，心尖搏动</w:t>
      </w:r>
      <w:r>
        <w:rPr>
          <w:rFonts w:ascii="微软雅黑" w:eastAsia="微软雅黑" w:hAnsi="微软雅黑" w:cs="微软雅黑" w:hint="eastAsia"/>
          <w:color w:val="FF0000"/>
          <w:sz w:val="24"/>
        </w:rPr>
        <w:t>向左下</w:t>
      </w:r>
      <w:r>
        <w:rPr>
          <w:rFonts w:ascii="微软雅黑" w:eastAsia="微软雅黑" w:hAnsi="微软雅黑" w:cs="微软雅黑" w:hint="eastAsia"/>
          <w:sz w:val="24"/>
        </w:rPr>
        <w:t>移位﹔</w:t>
      </w:r>
      <w:r>
        <w:rPr>
          <w:rFonts w:ascii="微软雅黑" w:eastAsia="微软雅黑" w:hAnsi="微软雅黑" w:cs="微软雅黑" w:hint="eastAsia"/>
          <w:color w:val="FF0000"/>
          <w:sz w:val="24"/>
        </w:rPr>
        <w:t>右心室</w:t>
      </w:r>
      <w:r>
        <w:rPr>
          <w:rFonts w:ascii="微软雅黑" w:eastAsia="微软雅黑" w:hAnsi="微软雅黑" w:cs="微软雅黑" w:hint="eastAsia"/>
          <w:sz w:val="24"/>
        </w:rPr>
        <w:t>增大时，心尖搏动</w:t>
      </w:r>
      <w:r>
        <w:rPr>
          <w:rFonts w:ascii="微软雅黑" w:eastAsia="微软雅黑" w:hAnsi="微软雅黑" w:cs="微软雅黑" w:hint="eastAsia"/>
          <w:color w:val="FF0000"/>
          <w:sz w:val="24"/>
        </w:rPr>
        <w:t>向左</w:t>
      </w:r>
      <w:r>
        <w:rPr>
          <w:rFonts w:ascii="微软雅黑" w:eastAsia="微软雅黑" w:hAnsi="微软雅黑" w:cs="微软雅黑" w:hint="eastAsia"/>
          <w:sz w:val="24"/>
        </w:rPr>
        <w:t>移位。</w:t>
      </w:r>
    </w:p>
    <w:p w14:paraId="60A772C0" w14:textId="77777777" w:rsidR="008C5CFB" w:rsidRDefault="00F42A00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②胸部疾病︰移向患侧见于肺不张、粘连性胸膜炎。移向健侧见于胸腔积液、气胸。</w:t>
      </w:r>
    </w:p>
    <w:p w14:paraId="12EA16A1" w14:textId="77777777" w:rsidR="008C5CFB" w:rsidRDefault="00F42A00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考点三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心脏叩诊</w:t>
      </w:r>
    </w:p>
    <w:p w14:paraId="3972E106" w14:textId="77777777" w:rsidR="008C5CFB" w:rsidRDefault="00F42A00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心脏</w:t>
      </w:r>
      <w:r>
        <w:rPr>
          <w:rFonts w:ascii="微软雅黑" w:eastAsia="微软雅黑" w:hAnsi="微软雅黑" w:cs="微软雅黑" w:hint="eastAsia"/>
          <w:color w:val="FF0000"/>
          <w:sz w:val="24"/>
        </w:rPr>
        <w:t>浊音</w:t>
      </w:r>
      <w:proofErr w:type="gramStart"/>
      <w:r>
        <w:rPr>
          <w:rFonts w:ascii="微软雅黑" w:eastAsia="微软雅黑" w:hAnsi="微软雅黑" w:cs="微软雅黑" w:hint="eastAsia"/>
          <w:color w:val="FF0000"/>
          <w:sz w:val="24"/>
        </w:rPr>
        <w:t>界</w:t>
      </w:r>
      <w:r>
        <w:rPr>
          <w:rFonts w:ascii="微软雅黑" w:eastAsia="微软雅黑" w:hAnsi="微软雅黑" w:cs="微软雅黑" w:hint="eastAsia"/>
          <w:sz w:val="24"/>
        </w:rPr>
        <w:t>改变</w:t>
      </w:r>
      <w:proofErr w:type="gramEnd"/>
      <w:r>
        <w:rPr>
          <w:rFonts w:ascii="微软雅黑" w:eastAsia="微软雅黑" w:hAnsi="微软雅黑" w:cs="微软雅黑" w:hint="eastAsia"/>
          <w:sz w:val="24"/>
        </w:rPr>
        <w:t>的临床意义</w:t>
      </w:r>
    </w:p>
    <w:p w14:paraId="072F8869" w14:textId="77777777" w:rsidR="008C5CFB" w:rsidRDefault="00F42A00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(1)</w:t>
      </w:r>
      <w:r>
        <w:rPr>
          <w:rFonts w:ascii="微软雅黑" w:eastAsia="微软雅黑" w:hAnsi="微软雅黑" w:cs="微软雅黑" w:hint="eastAsia"/>
          <w:color w:val="FF0000"/>
          <w:sz w:val="24"/>
        </w:rPr>
        <w:t>左心室增大︰</w:t>
      </w:r>
      <w:r>
        <w:rPr>
          <w:rFonts w:ascii="微软雅黑" w:eastAsia="微软雅黑" w:hAnsi="微软雅黑" w:cs="微软雅黑" w:hint="eastAsia"/>
          <w:sz w:val="24"/>
        </w:rPr>
        <w:t>心脏浊音界</w:t>
      </w:r>
      <w:r>
        <w:rPr>
          <w:rFonts w:ascii="微软雅黑" w:eastAsia="微软雅黑" w:hAnsi="微软雅黑" w:cs="微软雅黑" w:hint="eastAsia"/>
          <w:color w:val="FF0000"/>
          <w:sz w:val="24"/>
        </w:rPr>
        <w:t>向左下</w:t>
      </w:r>
      <w:r>
        <w:rPr>
          <w:rFonts w:ascii="微软雅黑" w:eastAsia="微软雅黑" w:hAnsi="微软雅黑" w:cs="微软雅黑" w:hint="eastAsia"/>
          <w:sz w:val="24"/>
        </w:rPr>
        <w:t>扩大，心脏浊音区</w:t>
      </w:r>
      <w:r>
        <w:rPr>
          <w:rFonts w:ascii="微软雅黑" w:eastAsia="微软雅黑" w:hAnsi="微软雅黑" w:cs="微软雅黑" w:hint="eastAsia"/>
          <w:color w:val="FF0000"/>
          <w:sz w:val="24"/>
        </w:rPr>
        <w:t>呈靴形</w:t>
      </w:r>
      <w:r>
        <w:rPr>
          <w:rFonts w:ascii="微软雅黑" w:eastAsia="微软雅黑" w:hAnsi="微软雅黑" w:cs="微软雅黑" w:hint="eastAsia"/>
          <w:sz w:val="24"/>
        </w:rPr>
        <w:t>，称为</w:t>
      </w:r>
      <w:r>
        <w:rPr>
          <w:rFonts w:ascii="微软雅黑" w:eastAsia="微软雅黑" w:hAnsi="微软雅黑" w:cs="微软雅黑" w:hint="eastAsia"/>
          <w:color w:val="FF0000"/>
          <w:sz w:val="24"/>
        </w:rPr>
        <w:t>主动脉型心脏</w:t>
      </w:r>
      <w:r>
        <w:rPr>
          <w:rFonts w:ascii="微软雅黑" w:eastAsia="微软雅黑" w:hAnsi="微软雅黑" w:cs="微软雅黑" w:hint="eastAsia"/>
          <w:sz w:val="24"/>
        </w:rPr>
        <w:t>。见于</w:t>
      </w:r>
      <w:r>
        <w:rPr>
          <w:rFonts w:ascii="微软雅黑" w:eastAsia="微软雅黑" w:hAnsi="微软雅黑" w:cs="微软雅黑" w:hint="eastAsia"/>
          <w:color w:val="FF0000"/>
          <w:sz w:val="24"/>
        </w:rPr>
        <w:t>主动脉瓣关闭不全</w:t>
      </w:r>
      <w:r>
        <w:rPr>
          <w:rFonts w:ascii="微软雅黑" w:eastAsia="微软雅黑" w:hAnsi="微软雅黑" w:cs="微软雅黑" w:hint="eastAsia"/>
          <w:sz w:val="24"/>
        </w:rPr>
        <w:t>及高血压性心脏病。</w:t>
      </w:r>
    </w:p>
    <w:p w14:paraId="4590E6D5" w14:textId="77777777" w:rsidR="008C5CFB" w:rsidRDefault="00F42A00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lastRenderedPageBreak/>
        <w:t>(2)</w:t>
      </w:r>
      <w:r>
        <w:rPr>
          <w:rFonts w:ascii="微软雅黑" w:eastAsia="微软雅黑" w:hAnsi="微软雅黑" w:cs="微软雅黑" w:hint="eastAsia"/>
          <w:sz w:val="24"/>
        </w:rPr>
        <w:t>右心室增大∶显著增大时，心界向左、右两侧扩大，以向左增大较为显著。常见于二尖瓣狭窄、肺心病。</w:t>
      </w:r>
    </w:p>
    <w:p w14:paraId="62F4462E" w14:textId="77777777" w:rsidR="008C5CFB" w:rsidRDefault="00F42A00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(3</w:t>
      </w:r>
      <w:r>
        <w:rPr>
          <w:rFonts w:ascii="微软雅黑" w:eastAsia="微软雅黑" w:hAnsi="微软雅黑" w:cs="微软雅黑" w:hint="eastAsia"/>
          <w:sz w:val="24"/>
        </w:rPr>
        <w:t>）</w:t>
      </w:r>
      <w:r>
        <w:rPr>
          <w:rFonts w:ascii="微软雅黑" w:eastAsia="微软雅黑" w:hAnsi="微软雅黑" w:cs="微软雅黑" w:hint="eastAsia"/>
          <w:color w:val="FF0000"/>
          <w:sz w:val="24"/>
        </w:rPr>
        <w:t>左心房增大</w:t>
      </w:r>
      <w:r>
        <w:rPr>
          <w:rFonts w:ascii="微软雅黑" w:eastAsia="微软雅黑" w:hAnsi="微软雅黑" w:cs="微软雅黑" w:hint="eastAsia"/>
          <w:sz w:val="24"/>
        </w:rPr>
        <w:t>或合并肺动脉段扩大∶心脏浊音区外形</w:t>
      </w:r>
      <w:r>
        <w:rPr>
          <w:rFonts w:ascii="微软雅黑" w:eastAsia="微软雅黑" w:hAnsi="微软雅黑" w:cs="微软雅黑" w:hint="eastAsia"/>
          <w:color w:val="FF0000"/>
          <w:sz w:val="24"/>
        </w:rPr>
        <w:t>呈梨形</w:t>
      </w:r>
      <w:r>
        <w:rPr>
          <w:rFonts w:ascii="微软雅黑" w:eastAsia="微软雅黑" w:hAnsi="微软雅黑" w:cs="微软雅黑" w:hint="eastAsia"/>
          <w:sz w:val="24"/>
        </w:rPr>
        <w:t>，称为</w:t>
      </w:r>
      <w:r>
        <w:rPr>
          <w:rFonts w:ascii="微软雅黑" w:eastAsia="微软雅黑" w:hAnsi="微软雅黑" w:cs="微软雅黑" w:hint="eastAsia"/>
          <w:color w:val="FF0000"/>
          <w:sz w:val="24"/>
        </w:rPr>
        <w:t>二尖瓣型心脏</w:t>
      </w:r>
      <w:r>
        <w:rPr>
          <w:rFonts w:ascii="微软雅黑" w:eastAsia="微软雅黑" w:hAnsi="微软雅黑" w:cs="微软雅黑" w:hint="eastAsia"/>
          <w:sz w:val="24"/>
        </w:rPr>
        <w:t>。见于</w:t>
      </w:r>
      <w:r>
        <w:rPr>
          <w:rFonts w:ascii="微软雅黑" w:eastAsia="微软雅黑" w:hAnsi="微软雅黑" w:cs="微软雅黑" w:hint="eastAsia"/>
          <w:color w:val="FF0000"/>
          <w:sz w:val="24"/>
        </w:rPr>
        <w:t>二尖瓣狭窄</w:t>
      </w:r>
      <w:r>
        <w:rPr>
          <w:rFonts w:ascii="微软雅黑" w:eastAsia="微软雅黑" w:hAnsi="微软雅黑" w:cs="微软雅黑" w:hint="eastAsia"/>
          <w:sz w:val="24"/>
        </w:rPr>
        <w:t>。</w:t>
      </w:r>
    </w:p>
    <w:p w14:paraId="50353385" w14:textId="77777777" w:rsidR="008C5CFB" w:rsidRDefault="00F42A00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(4)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左、右心室增大︰心界向两侧扩大，称为</w:t>
      </w:r>
      <w:proofErr w:type="gramStart"/>
      <w:r>
        <w:rPr>
          <w:rFonts w:ascii="微软雅黑" w:eastAsia="微软雅黑" w:hAnsi="微软雅黑" w:cs="微软雅黑" w:hint="eastAsia"/>
          <w:sz w:val="24"/>
        </w:rPr>
        <w:t>普大型</w:t>
      </w:r>
      <w:proofErr w:type="gramEnd"/>
      <w:r>
        <w:rPr>
          <w:rFonts w:ascii="微软雅黑" w:eastAsia="微软雅黑" w:hAnsi="微软雅黑" w:cs="微软雅黑" w:hint="eastAsia"/>
          <w:sz w:val="24"/>
        </w:rPr>
        <w:t>心脏，见于扩张型心肌病等。</w:t>
      </w:r>
    </w:p>
    <w:p w14:paraId="240642DF" w14:textId="77777777" w:rsidR="008C5CFB" w:rsidRDefault="00F42A00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(5)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color w:val="FF0000"/>
          <w:sz w:val="24"/>
        </w:rPr>
        <w:t>心包积液∶</w:t>
      </w:r>
      <w:r>
        <w:rPr>
          <w:rFonts w:ascii="微软雅黑" w:eastAsia="微软雅黑" w:hAnsi="微软雅黑" w:cs="微软雅黑" w:hint="eastAsia"/>
          <w:sz w:val="24"/>
        </w:rPr>
        <w:t>心脏浊音界向两侧扩大呈</w:t>
      </w:r>
      <w:r>
        <w:rPr>
          <w:rFonts w:ascii="微软雅黑" w:eastAsia="微软雅黑" w:hAnsi="微软雅黑" w:cs="微软雅黑" w:hint="eastAsia"/>
          <w:color w:val="FF0000"/>
          <w:sz w:val="24"/>
        </w:rPr>
        <w:t>三角烧瓶形</w:t>
      </w:r>
      <w:r>
        <w:rPr>
          <w:rFonts w:ascii="微软雅黑" w:eastAsia="微软雅黑" w:hAnsi="微软雅黑" w:cs="微软雅黑" w:hint="eastAsia"/>
          <w:sz w:val="24"/>
        </w:rPr>
        <w:t>。</w:t>
      </w:r>
    </w:p>
    <w:p w14:paraId="1F40186A" w14:textId="77777777" w:rsidR="008C5CFB" w:rsidRDefault="00F42A00">
      <w:pPr>
        <w:rPr>
          <w:rFonts w:ascii="微软雅黑" w:eastAsia="微软雅黑" w:hAnsi="微软雅黑" w:cs="微软雅黑"/>
          <w:sz w:val="24"/>
        </w:rPr>
      </w:pPr>
      <w:proofErr w:type="gramStart"/>
      <w:r>
        <w:rPr>
          <w:rFonts w:ascii="微软雅黑" w:eastAsia="微软雅黑" w:hAnsi="微软雅黑" w:cs="微软雅黑" w:hint="eastAsia"/>
          <w:sz w:val="24"/>
        </w:rPr>
        <w:t>考点五</w:t>
      </w:r>
      <w:proofErr w:type="gramEnd"/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心率听诊、心律听诊</w:t>
      </w:r>
    </w:p>
    <w:p w14:paraId="78F56535" w14:textId="77777777" w:rsidR="008C5CFB" w:rsidRDefault="00F42A00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1.</w:t>
      </w:r>
      <w:r>
        <w:rPr>
          <w:rFonts w:ascii="微软雅黑" w:eastAsia="微软雅黑" w:hAnsi="微软雅黑" w:cs="微软雅黑" w:hint="eastAsia"/>
          <w:sz w:val="24"/>
        </w:rPr>
        <w:t>心率∶正常成人心率为</w:t>
      </w:r>
      <w:r>
        <w:rPr>
          <w:rFonts w:ascii="微软雅黑" w:eastAsia="微软雅黑" w:hAnsi="微软雅黑" w:cs="微软雅黑" w:hint="eastAsia"/>
          <w:color w:val="FF0000"/>
          <w:sz w:val="24"/>
        </w:rPr>
        <w:t>60~100</w:t>
      </w:r>
      <w:r>
        <w:rPr>
          <w:rFonts w:ascii="微软雅黑" w:eastAsia="微软雅黑" w:hAnsi="微软雅黑" w:cs="微软雅黑" w:hint="eastAsia"/>
          <w:sz w:val="24"/>
        </w:rPr>
        <w:t>次</w:t>
      </w:r>
      <w:r>
        <w:rPr>
          <w:rFonts w:ascii="微软雅黑" w:eastAsia="微软雅黑" w:hAnsi="微软雅黑" w:cs="微软雅黑" w:hint="eastAsia"/>
          <w:sz w:val="24"/>
        </w:rPr>
        <w:t>/</w:t>
      </w:r>
      <w:r>
        <w:rPr>
          <w:rFonts w:ascii="微软雅黑" w:eastAsia="微软雅黑" w:hAnsi="微软雅黑" w:cs="微软雅黑" w:hint="eastAsia"/>
          <w:sz w:val="24"/>
        </w:rPr>
        <w:t>分，超过</w:t>
      </w:r>
      <w:r>
        <w:rPr>
          <w:rFonts w:ascii="微软雅黑" w:eastAsia="微软雅黑" w:hAnsi="微软雅黑" w:cs="微软雅黑" w:hint="eastAsia"/>
          <w:sz w:val="24"/>
        </w:rPr>
        <w:t>100</w:t>
      </w:r>
      <w:r>
        <w:rPr>
          <w:rFonts w:ascii="微软雅黑" w:eastAsia="微软雅黑" w:hAnsi="微软雅黑" w:cs="微软雅黑" w:hint="eastAsia"/>
          <w:sz w:val="24"/>
        </w:rPr>
        <w:t>次</w:t>
      </w:r>
      <w:r>
        <w:rPr>
          <w:rFonts w:ascii="微软雅黑" w:eastAsia="微软雅黑" w:hAnsi="微软雅黑" w:cs="微软雅黑" w:hint="eastAsia"/>
          <w:sz w:val="24"/>
        </w:rPr>
        <w:t>/</w:t>
      </w:r>
      <w:r>
        <w:rPr>
          <w:rFonts w:ascii="微软雅黑" w:eastAsia="微软雅黑" w:hAnsi="微软雅黑" w:cs="微软雅黑" w:hint="eastAsia"/>
          <w:sz w:val="24"/>
        </w:rPr>
        <w:t>分为窦性心动过速，临床意义同脉率增快﹔低于</w:t>
      </w:r>
      <w:r>
        <w:rPr>
          <w:rFonts w:ascii="微软雅黑" w:eastAsia="微软雅黑" w:hAnsi="微软雅黑" w:cs="微软雅黑" w:hint="eastAsia"/>
          <w:sz w:val="24"/>
        </w:rPr>
        <w:t>60</w:t>
      </w:r>
      <w:r>
        <w:rPr>
          <w:rFonts w:ascii="微软雅黑" w:eastAsia="微软雅黑" w:hAnsi="微软雅黑" w:cs="微软雅黑" w:hint="eastAsia"/>
          <w:sz w:val="24"/>
        </w:rPr>
        <w:t>次</w:t>
      </w:r>
      <w:r>
        <w:rPr>
          <w:rFonts w:ascii="微软雅黑" w:eastAsia="微软雅黑" w:hAnsi="微软雅黑" w:cs="微软雅黑" w:hint="eastAsia"/>
          <w:sz w:val="24"/>
        </w:rPr>
        <w:t>/</w:t>
      </w:r>
      <w:r>
        <w:rPr>
          <w:rFonts w:ascii="微软雅黑" w:eastAsia="微软雅黑" w:hAnsi="微软雅黑" w:cs="微软雅黑" w:hint="eastAsia"/>
          <w:sz w:val="24"/>
        </w:rPr>
        <w:t>分为心动过缓，临床意义同脉率减慢。</w:t>
      </w:r>
    </w:p>
    <w:p w14:paraId="7938A620" w14:textId="77777777" w:rsidR="008C5CFB" w:rsidRDefault="00F42A00">
      <w:pPr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⒉心律</w:t>
      </w:r>
      <w:r>
        <w:rPr>
          <w:rFonts w:ascii="微软雅黑" w:eastAsia="微软雅黑" w:hAnsi="微软雅黑" w:cs="微软雅黑" w:hint="eastAsia"/>
          <w:sz w:val="24"/>
        </w:rPr>
        <w:t>:</w:t>
      </w:r>
      <w:r>
        <w:rPr>
          <w:rFonts w:ascii="微软雅黑" w:eastAsia="微软雅黑" w:hAnsi="微软雅黑" w:cs="微软雅黑" w:hint="eastAsia"/>
          <w:sz w:val="24"/>
        </w:rPr>
        <w:t>正常人的心律基本规则。</w:t>
      </w:r>
      <w:r>
        <w:rPr>
          <w:rFonts w:ascii="微软雅黑" w:eastAsia="微软雅黑" w:hAnsi="微软雅黑" w:cs="微软雅黑" w:hint="eastAsia"/>
          <w:color w:val="FF0000"/>
          <w:sz w:val="24"/>
        </w:rPr>
        <w:t>心房颤动（房颤）</w:t>
      </w:r>
      <w:r>
        <w:rPr>
          <w:rFonts w:ascii="微软雅黑" w:eastAsia="微软雅黑" w:hAnsi="微软雅黑" w:cs="微软雅黑" w:hint="eastAsia"/>
          <w:sz w:val="24"/>
        </w:rPr>
        <w:t>多见于二尖瓣狭窄、冠心病、甲亢，具有</w:t>
      </w:r>
      <w:r>
        <w:rPr>
          <w:rFonts w:ascii="微软雅黑" w:eastAsia="微软雅黑" w:hAnsi="微软雅黑" w:cs="微软雅黑" w:hint="eastAsia"/>
          <w:color w:val="FF0000"/>
          <w:sz w:val="24"/>
        </w:rPr>
        <w:t>心律绝对不规则、</w:t>
      </w:r>
      <w:r>
        <w:rPr>
          <w:rFonts w:ascii="微软雅黑" w:eastAsia="微软雅黑" w:hAnsi="微软雅黑" w:cs="微软雅黑" w:hint="eastAsia"/>
          <w:color w:val="FF0000"/>
          <w:sz w:val="24"/>
        </w:rPr>
        <w:t>S1</w:t>
      </w:r>
      <w:r>
        <w:rPr>
          <w:rFonts w:ascii="微软雅黑" w:eastAsia="微软雅黑" w:hAnsi="微软雅黑" w:cs="微软雅黑" w:hint="eastAsia"/>
          <w:color w:val="FF0000"/>
          <w:sz w:val="24"/>
        </w:rPr>
        <w:t>强弱不等</w:t>
      </w:r>
      <w:r>
        <w:rPr>
          <w:rFonts w:ascii="微软雅黑" w:eastAsia="微软雅黑" w:hAnsi="微软雅黑" w:cs="微软雅黑" w:hint="eastAsia"/>
          <w:color w:val="FF0000"/>
          <w:sz w:val="24"/>
        </w:rPr>
        <w:t>(</w:t>
      </w:r>
      <w:r>
        <w:rPr>
          <w:rFonts w:ascii="微软雅黑" w:eastAsia="微软雅黑" w:hAnsi="微软雅黑" w:cs="微软雅黑" w:hint="eastAsia"/>
          <w:color w:val="FF0000"/>
          <w:sz w:val="24"/>
        </w:rPr>
        <w:t>第一心音强弱不等</w:t>
      </w:r>
      <w:r>
        <w:rPr>
          <w:rFonts w:ascii="微软雅黑" w:eastAsia="微软雅黑" w:hAnsi="微软雅黑" w:cs="微软雅黑" w:hint="eastAsia"/>
          <w:color w:val="FF0000"/>
          <w:sz w:val="24"/>
        </w:rPr>
        <w:t>)</w:t>
      </w:r>
      <w:r>
        <w:rPr>
          <w:rFonts w:ascii="微软雅黑" w:eastAsia="微软雅黑" w:hAnsi="微软雅黑" w:cs="微软雅黑" w:hint="eastAsia"/>
          <w:color w:val="FF0000"/>
          <w:sz w:val="24"/>
        </w:rPr>
        <w:t>、脉搏短绌的听诊特点。</w:t>
      </w:r>
    </w:p>
    <w:p w14:paraId="0D4A0DD8" w14:textId="77777777" w:rsidR="008C5CFB" w:rsidRDefault="00F42A00">
      <w:pPr>
        <w:rPr>
          <w:rFonts w:ascii="微软雅黑" w:eastAsia="微软雅黑" w:hAnsi="微软雅黑" w:cs="微软雅黑"/>
          <w:sz w:val="24"/>
        </w:rPr>
      </w:pPr>
      <w:proofErr w:type="gramStart"/>
      <w:r>
        <w:rPr>
          <w:rFonts w:ascii="微软雅黑" w:eastAsia="微软雅黑" w:hAnsi="微软雅黑" w:cs="微软雅黑" w:hint="eastAsia"/>
          <w:sz w:val="24"/>
        </w:rPr>
        <w:t>考点七</w:t>
      </w:r>
      <w:proofErr w:type="gramEnd"/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心音听诊</w:t>
      </w:r>
    </w:p>
    <w:p w14:paraId="6D01C074" w14:textId="77777777" w:rsidR="008C5CFB" w:rsidRDefault="00F42A00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 xml:space="preserve">2. </w:t>
      </w:r>
      <w:r>
        <w:rPr>
          <w:rFonts w:ascii="微软雅黑" w:eastAsia="微软雅黑" w:hAnsi="微软雅黑" w:cs="微软雅黑" w:hint="eastAsia"/>
          <w:sz w:val="24"/>
        </w:rPr>
        <w:t>心音改变及其临床意义</w:t>
      </w:r>
    </w:p>
    <w:p w14:paraId="774109B0" w14:textId="77777777" w:rsidR="008C5CFB" w:rsidRDefault="00F42A00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(4</w:t>
      </w:r>
      <w:r>
        <w:rPr>
          <w:rFonts w:ascii="微软雅黑" w:eastAsia="微软雅黑" w:hAnsi="微软雅黑" w:cs="微软雅黑" w:hint="eastAsia"/>
          <w:sz w:val="24"/>
        </w:rPr>
        <w:t>）</w:t>
      </w:r>
      <w:r>
        <w:rPr>
          <w:rFonts w:ascii="微软雅黑" w:eastAsia="微软雅黑" w:hAnsi="微软雅黑" w:cs="微软雅黑" w:hint="eastAsia"/>
          <w:color w:val="FF0000"/>
          <w:sz w:val="24"/>
        </w:rPr>
        <w:t>主动脉瓣区第二心音增强（</w:t>
      </w:r>
      <w:r>
        <w:rPr>
          <w:rFonts w:ascii="微软雅黑" w:eastAsia="微软雅黑" w:hAnsi="微软雅黑" w:cs="微软雅黑" w:hint="eastAsia"/>
          <w:color w:val="FF0000"/>
          <w:sz w:val="24"/>
        </w:rPr>
        <w:t>A2</w:t>
      </w:r>
      <w:r>
        <w:rPr>
          <w:rFonts w:ascii="微软雅黑" w:eastAsia="微软雅黑" w:hAnsi="微软雅黑" w:cs="微软雅黑" w:hint="eastAsia"/>
          <w:color w:val="FF0000"/>
          <w:sz w:val="24"/>
        </w:rPr>
        <w:t>增强）</w:t>
      </w:r>
      <w:r>
        <w:rPr>
          <w:rFonts w:ascii="微软雅黑" w:eastAsia="微软雅黑" w:hAnsi="微软雅黑" w:cs="微软雅黑" w:hint="eastAsia"/>
          <w:sz w:val="24"/>
        </w:rPr>
        <w:t>∶见于</w:t>
      </w:r>
      <w:r>
        <w:rPr>
          <w:rFonts w:ascii="微软雅黑" w:eastAsia="微软雅黑" w:hAnsi="微软雅黑" w:cs="微软雅黑" w:hint="eastAsia"/>
          <w:color w:val="FF0000"/>
          <w:sz w:val="24"/>
        </w:rPr>
        <w:t>高血压病</w:t>
      </w:r>
      <w:r>
        <w:rPr>
          <w:rFonts w:ascii="微软雅黑" w:eastAsia="微软雅黑" w:hAnsi="微软雅黑" w:cs="微软雅黑" w:hint="eastAsia"/>
          <w:sz w:val="24"/>
        </w:rPr>
        <w:t>、主动脉粥样硬化等</w:t>
      </w:r>
      <w:r>
        <w:rPr>
          <w:rFonts w:ascii="微软雅黑" w:eastAsia="微软雅黑" w:hAnsi="微软雅黑" w:cs="微软雅黑" w:hint="eastAsia"/>
          <w:sz w:val="24"/>
        </w:rPr>
        <w:t>;</w:t>
      </w:r>
      <w:r>
        <w:rPr>
          <w:rFonts w:ascii="微软雅黑" w:eastAsia="微软雅黑" w:hAnsi="微软雅黑" w:cs="微软雅黑" w:hint="eastAsia"/>
          <w:sz w:val="24"/>
        </w:rPr>
        <w:t>主动脉瓣区第二心音减弱见于低血压、主动脉瓣狭窄和关闭不全。</w:t>
      </w:r>
    </w:p>
    <w:p w14:paraId="151DA657" w14:textId="77777777" w:rsidR="008C5CFB" w:rsidRDefault="00F42A00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(5)</w:t>
      </w:r>
      <w:r>
        <w:rPr>
          <w:rFonts w:ascii="微软雅黑" w:eastAsia="微软雅黑" w:hAnsi="微软雅黑" w:cs="微软雅黑" w:hint="eastAsia"/>
          <w:color w:val="FF0000"/>
          <w:sz w:val="24"/>
        </w:rPr>
        <w:t>肺动脉瓣第二心音增强（</w:t>
      </w:r>
      <w:r>
        <w:rPr>
          <w:rFonts w:ascii="微软雅黑" w:eastAsia="微软雅黑" w:hAnsi="微软雅黑" w:cs="微软雅黑" w:hint="eastAsia"/>
          <w:color w:val="FF0000"/>
          <w:sz w:val="24"/>
        </w:rPr>
        <w:t>P2</w:t>
      </w:r>
      <w:r>
        <w:rPr>
          <w:rFonts w:ascii="微软雅黑" w:eastAsia="微软雅黑" w:hAnsi="微软雅黑" w:cs="微软雅黑" w:hint="eastAsia"/>
          <w:color w:val="FF0000"/>
          <w:sz w:val="24"/>
        </w:rPr>
        <w:t>增强）</w:t>
      </w:r>
      <w:r>
        <w:rPr>
          <w:rFonts w:ascii="微软雅黑" w:eastAsia="微软雅黑" w:hAnsi="微软雅黑" w:cs="微软雅黑" w:hint="eastAsia"/>
          <w:sz w:val="24"/>
        </w:rPr>
        <w:t>∶见于</w:t>
      </w:r>
      <w:r>
        <w:rPr>
          <w:rFonts w:ascii="微软雅黑" w:eastAsia="微软雅黑" w:hAnsi="微软雅黑" w:cs="微软雅黑" w:hint="eastAsia"/>
          <w:color w:val="FF0000"/>
          <w:sz w:val="24"/>
        </w:rPr>
        <w:t>肺动脉高压</w:t>
      </w:r>
      <w:r>
        <w:rPr>
          <w:rFonts w:ascii="微软雅黑" w:eastAsia="微软雅黑" w:hAnsi="微软雅黑" w:cs="微软雅黑" w:hint="eastAsia"/>
          <w:sz w:val="24"/>
        </w:rPr>
        <w:t>、二尖瓣狭窄、左心功能不全、室间隔缺损、动脉导管未闭、肺心病</w:t>
      </w:r>
      <w:r>
        <w:rPr>
          <w:rFonts w:ascii="微软雅黑" w:eastAsia="微软雅黑" w:hAnsi="微软雅黑" w:cs="微软雅黑" w:hint="eastAsia"/>
          <w:sz w:val="24"/>
        </w:rPr>
        <w:t>;</w:t>
      </w:r>
      <w:r>
        <w:rPr>
          <w:rFonts w:ascii="微软雅黑" w:eastAsia="微软雅黑" w:hAnsi="微软雅黑" w:cs="微软雅黑" w:hint="eastAsia"/>
          <w:sz w:val="24"/>
        </w:rPr>
        <w:t>肺动脉瓣第二心音减弱见于肺动脉瓣狭窄或关闭不全。</w:t>
      </w:r>
    </w:p>
    <w:p w14:paraId="2D8325C2" w14:textId="77777777" w:rsidR="008C5CFB" w:rsidRDefault="00F42A00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 xml:space="preserve">(7 </w:t>
      </w:r>
      <w:r>
        <w:rPr>
          <w:rFonts w:ascii="微软雅黑" w:eastAsia="微软雅黑" w:hAnsi="微软雅黑" w:cs="微软雅黑" w:hint="eastAsia"/>
          <w:sz w:val="24"/>
        </w:rPr>
        <w:t>）第二心音分裂</w:t>
      </w:r>
      <w:r>
        <w:rPr>
          <w:rFonts w:ascii="微软雅黑" w:eastAsia="微软雅黑" w:hAnsi="微软雅黑" w:cs="微软雅黑" w:hint="eastAsia"/>
          <w:sz w:val="24"/>
        </w:rPr>
        <w:t>:</w:t>
      </w:r>
      <w:r>
        <w:rPr>
          <w:rFonts w:ascii="微软雅黑" w:eastAsia="微软雅黑" w:hAnsi="微软雅黑" w:cs="微软雅黑" w:hint="eastAsia"/>
          <w:sz w:val="24"/>
        </w:rPr>
        <w:t>临床较常见，以肺动脉瓣区明显。见于右室排</w:t>
      </w:r>
      <w:proofErr w:type="gramStart"/>
      <w:r>
        <w:rPr>
          <w:rFonts w:ascii="微软雅黑" w:eastAsia="微软雅黑" w:hAnsi="微软雅黑" w:cs="微软雅黑" w:hint="eastAsia"/>
          <w:sz w:val="24"/>
        </w:rPr>
        <w:t>血时间</w:t>
      </w:r>
      <w:proofErr w:type="gramEnd"/>
      <w:r>
        <w:rPr>
          <w:rFonts w:ascii="微软雅黑" w:eastAsia="微软雅黑" w:hAnsi="微软雅黑" w:cs="微软雅黑" w:hint="eastAsia"/>
          <w:sz w:val="24"/>
        </w:rPr>
        <w:t>延长，肺动脉瓣关闭明显延迟（如肺动脉瓣狭窄），或左心室射血时间缩短，主动脉关闭时间提前（如二尖瓣关闭不全、室间隔缺损等</w:t>
      </w:r>
      <w:r>
        <w:rPr>
          <w:rFonts w:ascii="微软雅黑" w:eastAsia="微软雅黑" w:hAnsi="微软雅黑" w:cs="微软雅黑" w:hint="eastAsia"/>
          <w:sz w:val="24"/>
        </w:rPr>
        <w:t>)</w:t>
      </w:r>
      <w:r>
        <w:rPr>
          <w:rFonts w:ascii="微软雅黑" w:eastAsia="微软雅黑" w:hAnsi="微软雅黑" w:cs="微软雅黑" w:hint="eastAsia"/>
          <w:sz w:val="24"/>
        </w:rPr>
        <w:t>。</w:t>
      </w:r>
    </w:p>
    <w:p w14:paraId="1B4C4843" w14:textId="77777777" w:rsidR="008C5CFB" w:rsidRDefault="00F42A00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lastRenderedPageBreak/>
        <w:t>4.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奔马律及开瓣音</w:t>
      </w:r>
    </w:p>
    <w:p w14:paraId="587D0270" w14:textId="77777777" w:rsidR="008C5CFB" w:rsidRDefault="00F42A00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(1)</w:t>
      </w:r>
      <w:r>
        <w:rPr>
          <w:rFonts w:ascii="微软雅黑" w:eastAsia="微软雅黑" w:hAnsi="微软雅黑" w:cs="微软雅黑" w:hint="eastAsia"/>
          <w:sz w:val="24"/>
        </w:rPr>
        <w:t>舒张早期</w:t>
      </w:r>
      <w:r>
        <w:rPr>
          <w:rFonts w:ascii="微软雅黑" w:eastAsia="微软雅黑" w:hAnsi="微软雅黑" w:cs="微软雅黑" w:hint="eastAsia"/>
          <w:color w:val="FF0000"/>
          <w:sz w:val="24"/>
        </w:rPr>
        <w:t>奔马律︰</w:t>
      </w:r>
      <w:r>
        <w:rPr>
          <w:rFonts w:ascii="微软雅黑" w:eastAsia="微软雅黑" w:hAnsi="微软雅黑" w:cs="微软雅黑" w:hint="eastAsia"/>
          <w:sz w:val="24"/>
        </w:rPr>
        <w:t>最常见，是病理性第三心音，又称第三心音奔马律或室性奔马律，以左室</w:t>
      </w:r>
      <w:proofErr w:type="gramStart"/>
      <w:r>
        <w:rPr>
          <w:rFonts w:ascii="微软雅黑" w:eastAsia="微软雅黑" w:hAnsi="微软雅黑" w:cs="微软雅黑" w:hint="eastAsia"/>
          <w:sz w:val="24"/>
        </w:rPr>
        <w:t>奔马律占多数</w:t>
      </w:r>
      <w:proofErr w:type="gramEnd"/>
      <w:r>
        <w:rPr>
          <w:rFonts w:ascii="微软雅黑" w:eastAsia="微软雅黑" w:hAnsi="微软雅黑" w:cs="微软雅黑" w:hint="eastAsia"/>
          <w:sz w:val="24"/>
        </w:rPr>
        <w:t>，所以，在心尖部容易听到。舒张早期奔马律的出现，提示心脏有严重的器质性病变，见于各种原因的</w:t>
      </w:r>
      <w:r>
        <w:rPr>
          <w:rFonts w:ascii="微软雅黑" w:eastAsia="微软雅黑" w:hAnsi="微软雅黑" w:cs="微软雅黑" w:hint="eastAsia"/>
          <w:color w:val="FF0000"/>
          <w:sz w:val="24"/>
        </w:rPr>
        <w:t>心力衰竭</w:t>
      </w:r>
      <w:r>
        <w:rPr>
          <w:rFonts w:ascii="微软雅黑" w:eastAsia="微软雅黑" w:hAnsi="微软雅黑" w:cs="微软雅黑" w:hint="eastAsia"/>
          <w:sz w:val="24"/>
        </w:rPr>
        <w:t>、急性心肌·梗死、重症心肌炎等。</w:t>
      </w:r>
    </w:p>
    <w:p w14:paraId="4ED36332" w14:textId="77777777" w:rsidR="008C5CFB" w:rsidRDefault="00F42A00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(2)</w:t>
      </w:r>
      <w:r>
        <w:rPr>
          <w:rFonts w:ascii="微软雅黑" w:eastAsia="微软雅黑" w:hAnsi="微软雅黑" w:cs="微软雅黑" w:hint="eastAsia"/>
          <w:color w:val="FF0000"/>
          <w:sz w:val="24"/>
        </w:rPr>
        <w:t>开瓣音</w:t>
      </w:r>
      <w:r>
        <w:rPr>
          <w:rFonts w:ascii="微软雅黑" w:eastAsia="微软雅黑" w:hAnsi="微软雅黑" w:cs="微软雅黑" w:hint="eastAsia"/>
          <w:sz w:val="24"/>
        </w:rPr>
        <w:t>（二尖瓣开放拍击音</w:t>
      </w:r>
      <w:r>
        <w:rPr>
          <w:rFonts w:ascii="微软雅黑" w:eastAsia="微软雅黑" w:hAnsi="微软雅黑" w:cs="微软雅黑" w:hint="eastAsia"/>
          <w:sz w:val="24"/>
        </w:rPr>
        <w:t>)</w:t>
      </w:r>
      <w:r>
        <w:rPr>
          <w:rFonts w:ascii="微软雅黑" w:eastAsia="微软雅黑" w:hAnsi="微软雅黑" w:cs="微软雅黑" w:hint="eastAsia"/>
          <w:sz w:val="24"/>
        </w:rPr>
        <w:t>∶见于二尖瓣狭窄而瓣膜弹性尚好时，是</w:t>
      </w:r>
      <w:r>
        <w:rPr>
          <w:rFonts w:ascii="微软雅黑" w:eastAsia="微软雅黑" w:hAnsi="微软雅黑" w:cs="微软雅黑" w:hint="eastAsia"/>
          <w:color w:val="FF0000"/>
          <w:sz w:val="24"/>
        </w:rPr>
        <w:t>二尖瓣</w:t>
      </w:r>
      <w:r>
        <w:rPr>
          <w:rFonts w:ascii="微软雅黑" w:eastAsia="微软雅黑" w:hAnsi="微软雅黑" w:cs="微软雅黑" w:hint="eastAsia"/>
          <w:color w:val="FF0000"/>
          <w:sz w:val="24"/>
        </w:rPr>
        <w:t>分离术适应证</w:t>
      </w:r>
      <w:r>
        <w:rPr>
          <w:rFonts w:ascii="微软雅黑" w:eastAsia="微软雅黑" w:hAnsi="微软雅黑" w:cs="微软雅黑" w:hint="eastAsia"/>
          <w:sz w:val="24"/>
        </w:rPr>
        <w:t>的重要参考条件。</w:t>
      </w:r>
    </w:p>
    <w:p w14:paraId="1E914D35" w14:textId="77777777" w:rsidR="008C5CFB" w:rsidRDefault="00F42A00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考点九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心脏杂音的特征</w:t>
      </w:r>
    </w:p>
    <w:p w14:paraId="474BAE24" w14:textId="77777777" w:rsidR="008C5CFB" w:rsidRDefault="00F42A00">
      <w:pPr>
        <w:numPr>
          <w:ilvl w:val="0"/>
          <w:numId w:val="2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杂音的性质∶分为吹风样、隆隆样（或雷鸣样</w:t>
      </w:r>
      <w:r>
        <w:rPr>
          <w:rFonts w:ascii="微软雅黑" w:eastAsia="微软雅黑" w:hAnsi="微软雅黑" w:cs="微软雅黑" w:hint="eastAsia"/>
          <w:sz w:val="24"/>
        </w:rPr>
        <w:t>)</w:t>
      </w:r>
      <w:r>
        <w:rPr>
          <w:rFonts w:ascii="微软雅黑" w:eastAsia="微软雅黑" w:hAnsi="微软雅黑" w:cs="微软雅黑" w:hint="eastAsia"/>
          <w:sz w:val="24"/>
        </w:rPr>
        <w:t>、叹气样、机器样及乐音样等，进一步分为粗糙、柔和。</w:t>
      </w:r>
      <w:r>
        <w:rPr>
          <w:rFonts w:ascii="微软雅黑" w:eastAsia="微软雅黑" w:hAnsi="微软雅黑" w:cs="微软雅黑" w:hint="eastAsia"/>
          <w:color w:val="FF0000"/>
          <w:sz w:val="24"/>
        </w:rPr>
        <w:t>机器声</w:t>
      </w:r>
      <w:r>
        <w:rPr>
          <w:rFonts w:ascii="微软雅黑" w:eastAsia="微软雅黑" w:hAnsi="微软雅黑" w:cs="微软雅黑" w:hint="eastAsia"/>
          <w:sz w:val="24"/>
        </w:rPr>
        <w:t>样杂音主要见于</w:t>
      </w:r>
      <w:r>
        <w:rPr>
          <w:rFonts w:ascii="微软雅黑" w:eastAsia="微软雅黑" w:hAnsi="微软雅黑" w:cs="微软雅黑" w:hint="eastAsia"/>
          <w:color w:val="FF0000"/>
          <w:sz w:val="24"/>
        </w:rPr>
        <w:t>动脉导管未闭</w:t>
      </w:r>
      <w:r>
        <w:rPr>
          <w:rFonts w:ascii="微软雅黑" w:eastAsia="微软雅黑" w:hAnsi="微软雅黑" w:cs="微软雅黑" w:hint="eastAsia"/>
          <w:sz w:val="24"/>
        </w:rPr>
        <w:t>。</w:t>
      </w:r>
      <w:r>
        <w:rPr>
          <w:rFonts w:ascii="微软雅黑" w:eastAsia="微软雅黑" w:hAnsi="微软雅黑" w:cs="微软雅黑" w:hint="eastAsia"/>
          <w:color w:val="FF0000"/>
          <w:sz w:val="24"/>
        </w:rPr>
        <w:t>音乐样</w:t>
      </w:r>
      <w:r>
        <w:rPr>
          <w:rFonts w:ascii="微软雅黑" w:eastAsia="微软雅黑" w:hAnsi="微软雅黑" w:cs="微软雅黑" w:hint="eastAsia"/>
          <w:sz w:val="24"/>
        </w:rPr>
        <w:t>杂音听诊时如</w:t>
      </w:r>
      <w:r>
        <w:rPr>
          <w:rFonts w:ascii="微软雅黑" w:eastAsia="微软雅黑" w:hAnsi="微软雅黑" w:cs="微软雅黑" w:hint="eastAsia"/>
          <w:color w:val="FF0000"/>
          <w:sz w:val="24"/>
        </w:rPr>
        <w:t>海鸥</w:t>
      </w:r>
      <w:r>
        <w:rPr>
          <w:rFonts w:ascii="微软雅黑" w:eastAsia="微软雅黑" w:hAnsi="微软雅黑" w:cs="微软雅黑" w:hint="eastAsia"/>
          <w:sz w:val="24"/>
        </w:rPr>
        <w:t>鸣</w:t>
      </w:r>
      <w:proofErr w:type="gramStart"/>
      <w:r>
        <w:rPr>
          <w:rFonts w:ascii="微软雅黑" w:eastAsia="微软雅黑" w:hAnsi="微软雅黑" w:cs="微软雅黑" w:hint="eastAsia"/>
          <w:sz w:val="24"/>
        </w:rPr>
        <w:t>或</w:t>
      </w:r>
      <w:r>
        <w:rPr>
          <w:rFonts w:ascii="微软雅黑" w:eastAsia="微软雅黑" w:hAnsi="微软雅黑" w:cs="微软雅黑" w:hint="eastAsia"/>
          <w:color w:val="FF0000"/>
          <w:sz w:val="24"/>
        </w:rPr>
        <w:t>鸽鸣</w:t>
      </w:r>
      <w:r>
        <w:rPr>
          <w:rFonts w:ascii="微软雅黑" w:eastAsia="微软雅黑" w:hAnsi="微软雅黑" w:cs="微软雅黑" w:hint="eastAsia"/>
          <w:sz w:val="24"/>
        </w:rPr>
        <w:t>样</w:t>
      </w:r>
      <w:proofErr w:type="gramEnd"/>
      <w:r>
        <w:rPr>
          <w:rFonts w:ascii="微软雅黑" w:eastAsia="微软雅黑" w:hAnsi="微软雅黑" w:cs="微软雅黑" w:hint="eastAsia"/>
          <w:sz w:val="24"/>
        </w:rPr>
        <w:t>，常为</w:t>
      </w:r>
      <w:r>
        <w:rPr>
          <w:rFonts w:ascii="微软雅黑" w:eastAsia="微软雅黑" w:hAnsi="微软雅黑" w:cs="微软雅黑" w:hint="eastAsia"/>
          <w:color w:val="FF0000"/>
          <w:sz w:val="24"/>
        </w:rPr>
        <w:t>感染性心内膜炎</w:t>
      </w:r>
      <w:r>
        <w:rPr>
          <w:rFonts w:ascii="微软雅黑" w:eastAsia="微软雅黑" w:hAnsi="微软雅黑" w:cs="微软雅黑" w:hint="eastAsia"/>
          <w:sz w:val="24"/>
        </w:rPr>
        <w:t>及</w:t>
      </w:r>
      <w:r>
        <w:rPr>
          <w:rFonts w:ascii="微软雅黑" w:eastAsia="微软雅黑" w:hAnsi="微软雅黑" w:cs="微软雅黑" w:hint="eastAsia"/>
          <w:color w:val="FF0000"/>
          <w:sz w:val="24"/>
        </w:rPr>
        <w:t>梅毒性</w:t>
      </w:r>
      <w:r>
        <w:rPr>
          <w:rFonts w:ascii="微软雅黑" w:eastAsia="微软雅黑" w:hAnsi="微软雅黑" w:cs="微软雅黑" w:hint="eastAsia"/>
          <w:sz w:val="24"/>
        </w:rPr>
        <w:t>主动脉瓣关闭不全的特征。一般器质性杂音常是粗糙的，而功能性杂音则常为柔和的。</w:t>
      </w:r>
    </w:p>
    <w:p w14:paraId="3D646449" w14:textId="77777777" w:rsidR="008C5CFB" w:rsidRDefault="00F42A00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6.</w:t>
      </w:r>
      <w:r>
        <w:rPr>
          <w:rFonts w:ascii="微软雅黑" w:eastAsia="微软雅黑" w:hAnsi="微软雅黑" w:cs="微软雅黑" w:hint="eastAsia"/>
          <w:sz w:val="24"/>
        </w:rPr>
        <w:t>杂音与</w:t>
      </w:r>
      <w:r>
        <w:rPr>
          <w:rFonts w:ascii="微软雅黑" w:eastAsia="微软雅黑" w:hAnsi="微软雅黑" w:cs="微软雅黑" w:hint="eastAsia"/>
          <w:color w:val="FF0000"/>
          <w:sz w:val="24"/>
        </w:rPr>
        <w:t>体位</w:t>
      </w:r>
      <w:r>
        <w:rPr>
          <w:rFonts w:ascii="微软雅黑" w:eastAsia="微软雅黑" w:hAnsi="微软雅黑" w:cs="微软雅黑" w:hint="eastAsia"/>
          <w:sz w:val="24"/>
        </w:rPr>
        <w:t>的关系∶</w:t>
      </w:r>
      <w:r>
        <w:rPr>
          <w:rFonts w:ascii="微软雅黑" w:eastAsia="微软雅黑" w:hAnsi="微软雅黑" w:cs="微软雅黑" w:hint="eastAsia"/>
          <w:color w:val="FF0000"/>
          <w:sz w:val="24"/>
        </w:rPr>
        <w:t>左侧卧位</w:t>
      </w:r>
      <w:r>
        <w:rPr>
          <w:rFonts w:ascii="微软雅黑" w:eastAsia="微软雅黑" w:hAnsi="微软雅黑" w:cs="微软雅黑" w:hint="eastAsia"/>
          <w:sz w:val="24"/>
        </w:rPr>
        <w:t>可使</w:t>
      </w:r>
      <w:r>
        <w:rPr>
          <w:rFonts w:ascii="微软雅黑" w:eastAsia="微软雅黑" w:hAnsi="微软雅黑" w:cs="微软雅黑" w:hint="eastAsia"/>
          <w:color w:val="FF0000"/>
          <w:sz w:val="24"/>
        </w:rPr>
        <w:t>二尖瓣</w:t>
      </w:r>
      <w:r>
        <w:rPr>
          <w:rFonts w:ascii="微软雅黑" w:eastAsia="微软雅黑" w:hAnsi="微软雅黑" w:cs="微软雅黑" w:hint="eastAsia"/>
          <w:sz w:val="24"/>
        </w:rPr>
        <w:t>狭窄的舒张中晚期隆隆样杂音更明显</w:t>
      </w:r>
      <w:r>
        <w:rPr>
          <w:rFonts w:ascii="微软雅黑" w:eastAsia="微软雅黑" w:hAnsi="微软雅黑" w:cs="微软雅黑" w:hint="eastAsia"/>
          <w:sz w:val="24"/>
        </w:rPr>
        <w:t>;</w:t>
      </w:r>
      <w:r>
        <w:rPr>
          <w:rFonts w:ascii="微软雅黑" w:eastAsia="微软雅黑" w:hAnsi="微软雅黑" w:cs="微软雅黑" w:hint="eastAsia"/>
          <w:color w:val="FF0000"/>
          <w:sz w:val="24"/>
        </w:rPr>
        <w:t>前倾坐位</w:t>
      </w:r>
      <w:r>
        <w:rPr>
          <w:rFonts w:ascii="微软雅黑" w:eastAsia="微软雅黑" w:hAnsi="微软雅黑" w:cs="微软雅黑" w:hint="eastAsia"/>
          <w:sz w:val="24"/>
        </w:rPr>
        <w:t>可使</w:t>
      </w:r>
      <w:r>
        <w:rPr>
          <w:rFonts w:ascii="微软雅黑" w:eastAsia="微软雅黑" w:hAnsi="微软雅黑" w:cs="微软雅黑" w:hint="eastAsia"/>
          <w:color w:val="FF0000"/>
          <w:sz w:val="24"/>
        </w:rPr>
        <w:t>主动脉瓣</w:t>
      </w:r>
      <w:r>
        <w:rPr>
          <w:rFonts w:ascii="微软雅黑" w:eastAsia="微软雅黑" w:hAnsi="微软雅黑" w:cs="微软雅黑" w:hint="eastAsia"/>
          <w:sz w:val="24"/>
        </w:rPr>
        <w:t>关闭不全的舒张期杂音更易于听到</w:t>
      </w:r>
      <w:r>
        <w:rPr>
          <w:rFonts w:ascii="微软雅黑" w:eastAsia="微软雅黑" w:hAnsi="微软雅黑" w:cs="微软雅黑" w:hint="eastAsia"/>
          <w:sz w:val="24"/>
        </w:rPr>
        <w:t>;</w:t>
      </w:r>
      <w:r>
        <w:rPr>
          <w:rFonts w:ascii="微软雅黑" w:eastAsia="微软雅黑" w:hAnsi="微软雅黑" w:cs="微软雅黑" w:hint="eastAsia"/>
          <w:sz w:val="24"/>
        </w:rPr>
        <w:t>仰卧位则使肺动脉瓣、二尖瓣、三尖瓣关闭不全的杂音更明显。</w:t>
      </w:r>
    </w:p>
    <w:p w14:paraId="4F6809C1" w14:textId="77777777" w:rsidR="008C5CFB" w:rsidRDefault="00F42A00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7.</w:t>
      </w:r>
      <w:r>
        <w:rPr>
          <w:rFonts w:ascii="微软雅黑" w:eastAsia="微软雅黑" w:hAnsi="微软雅黑" w:cs="微软雅黑" w:hint="eastAsia"/>
          <w:sz w:val="24"/>
        </w:rPr>
        <w:t>杂音与</w:t>
      </w:r>
      <w:r>
        <w:rPr>
          <w:rFonts w:ascii="微软雅黑" w:eastAsia="微软雅黑" w:hAnsi="微软雅黑" w:cs="微软雅黑" w:hint="eastAsia"/>
          <w:color w:val="FF0000"/>
          <w:sz w:val="24"/>
        </w:rPr>
        <w:t>呼吸</w:t>
      </w:r>
      <w:r>
        <w:rPr>
          <w:rFonts w:ascii="微软雅黑" w:eastAsia="微软雅黑" w:hAnsi="微软雅黑" w:cs="微软雅黑" w:hint="eastAsia"/>
          <w:sz w:val="24"/>
        </w:rPr>
        <w:t>的关系︰深</w:t>
      </w:r>
      <w:r>
        <w:rPr>
          <w:rFonts w:ascii="微软雅黑" w:eastAsia="微软雅黑" w:hAnsi="微软雅黑" w:cs="微软雅黑" w:hint="eastAsia"/>
          <w:color w:val="FF0000"/>
          <w:sz w:val="24"/>
        </w:rPr>
        <w:t>吸气</w:t>
      </w:r>
      <w:r>
        <w:rPr>
          <w:rFonts w:ascii="微软雅黑" w:eastAsia="微软雅黑" w:hAnsi="微软雅黑" w:cs="微软雅黑" w:hint="eastAsia"/>
          <w:sz w:val="24"/>
        </w:rPr>
        <w:t>时可使</w:t>
      </w:r>
      <w:r>
        <w:rPr>
          <w:rFonts w:ascii="微软雅黑" w:eastAsia="微软雅黑" w:hAnsi="微软雅黑" w:cs="微软雅黑" w:hint="eastAsia"/>
          <w:color w:val="FF0000"/>
          <w:sz w:val="24"/>
        </w:rPr>
        <w:t>右心</w:t>
      </w:r>
      <w:r>
        <w:rPr>
          <w:rFonts w:ascii="微软雅黑" w:eastAsia="微软雅黑" w:hAnsi="微软雅黑" w:cs="微软雅黑" w:hint="eastAsia"/>
          <w:sz w:val="24"/>
        </w:rPr>
        <w:t>(</w:t>
      </w:r>
      <w:r>
        <w:rPr>
          <w:rFonts w:ascii="微软雅黑" w:eastAsia="微软雅黑" w:hAnsi="微软雅黑" w:cs="微软雅黑" w:hint="eastAsia"/>
          <w:sz w:val="24"/>
        </w:rPr>
        <w:t>三尖瓣、肺动脉瓣）的杂音增强</w:t>
      </w:r>
      <w:r>
        <w:rPr>
          <w:rFonts w:ascii="微软雅黑" w:eastAsia="微软雅黑" w:hAnsi="微软雅黑" w:cs="微软雅黑" w:hint="eastAsia"/>
          <w:sz w:val="24"/>
        </w:rPr>
        <w:t>;</w:t>
      </w:r>
      <w:r>
        <w:rPr>
          <w:rFonts w:ascii="微软雅黑" w:eastAsia="微软雅黑" w:hAnsi="微软雅黑" w:cs="微软雅黑" w:hint="eastAsia"/>
          <w:sz w:val="24"/>
        </w:rPr>
        <w:t>深</w:t>
      </w:r>
      <w:r>
        <w:rPr>
          <w:rFonts w:ascii="微软雅黑" w:eastAsia="微软雅黑" w:hAnsi="微软雅黑" w:cs="微软雅黑" w:hint="eastAsia"/>
          <w:color w:val="FF0000"/>
          <w:sz w:val="24"/>
        </w:rPr>
        <w:t>呼气</w:t>
      </w:r>
      <w:r>
        <w:rPr>
          <w:rFonts w:ascii="微软雅黑" w:eastAsia="微软雅黑" w:hAnsi="微软雅黑" w:cs="微软雅黑" w:hint="eastAsia"/>
          <w:sz w:val="24"/>
        </w:rPr>
        <w:t>时可使</w:t>
      </w:r>
      <w:r>
        <w:rPr>
          <w:rFonts w:ascii="微软雅黑" w:eastAsia="微软雅黑" w:hAnsi="微软雅黑" w:cs="微软雅黑" w:hint="eastAsia"/>
          <w:color w:val="FF0000"/>
          <w:sz w:val="24"/>
        </w:rPr>
        <w:t>左心</w:t>
      </w:r>
      <w:r>
        <w:rPr>
          <w:rFonts w:ascii="微软雅黑" w:eastAsia="微软雅黑" w:hAnsi="微软雅黑" w:cs="微软雅黑" w:hint="eastAsia"/>
          <w:sz w:val="24"/>
        </w:rPr>
        <w:t>(</w:t>
      </w:r>
      <w:r>
        <w:rPr>
          <w:rFonts w:ascii="微软雅黑" w:eastAsia="微软雅黑" w:hAnsi="微软雅黑" w:cs="微软雅黑" w:hint="eastAsia"/>
          <w:sz w:val="24"/>
        </w:rPr>
        <w:t>二尖瓣、主动脉瓣）的杂音增强。</w:t>
      </w:r>
    </w:p>
    <w:p w14:paraId="654B04A8" w14:textId="77777777" w:rsidR="008C5CFB" w:rsidRDefault="00F42A00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考点十二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血管检查及周围血管</w:t>
      </w:r>
      <w:proofErr w:type="gramStart"/>
      <w:r>
        <w:rPr>
          <w:rFonts w:ascii="微软雅黑" w:eastAsia="微软雅黑" w:hAnsi="微软雅黑" w:cs="微软雅黑" w:hint="eastAsia"/>
          <w:sz w:val="24"/>
        </w:rPr>
        <w:t>征周围</w:t>
      </w:r>
      <w:proofErr w:type="gramEnd"/>
      <w:r>
        <w:rPr>
          <w:rFonts w:ascii="微软雅黑" w:eastAsia="微软雅黑" w:hAnsi="微软雅黑" w:cs="微软雅黑" w:hint="eastAsia"/>
          <w:sz w:val="24"/>
        </w:rPr>
        <w:t>血管征∶</w:t>
      </w:r>
    </w:p>
    <w:p w14:paraId="09FE8F2E" w14:textId="77777777" w:rsidR="008C5CFB" w:rsidRDefault="00F42A00">
      <w:pPr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周围血管征</w:t>
      </w:r>
      <w:r>
        <w:rPr>
          <w:rFonts w:ascii="微软雅黑" w:eastAsia="微软雅黑" w:hAnsi="微软雅黑" w:cs="微软雅黑" w:hint="eastAsia"/>
          <w:color w:val="FF0000"/>
          <w:sz w:val="24"/>
        </w:rPr>
        <w:t>：</w:t>
      </w:r>
    </w:p>
    <w:p w14:paraId="05C78BA4" w14:textId="77777777" w:rsidR="008C5CFB" w:rsidRDefault="00F42A00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包括头部随脉搏呈节律性点头运动、颈动脉搏动明显、毛细血管搏动征、水冲脉、枪击音与杜氏双重杂音。周围血管</w:t>
      </w:r>
      <w:proofErr w:type="gramStart"/>
      <w:r>
        <w:rPr>
          <w:rFonts w:ascii="微软雅黑" w:eastAsia="微软雅黑" w:hAnsi="微软雅黑" w:cs="微软雅黑" w:hint="eastAsia"/>
          <w:sz w:val="24"/>
        </w:rPr>
        <w:t>征都是</w:t>
      </w:r>
      <w:proofErr w:type="gramEnd"/>
      <w:r>
        <w:rPr>
          <w:rFonts w:ascii="微软雅黑" w:eastAsia="微软雅黑" w:hAnsi="微软雅黑" w:cs="微软雅黑" w:hint="eastAsia"/>
          <w:sz w:val="24"/>
        </w:rPr>
        <w:t>由</w:t>
      </w:r>
      <w:r>
        <w:rPr>
          <w:rFonts w:ascii="微软雅黑" w:eastAsia="微软雅黑" w:hAnsi="微软雅黑" w:cs="微软雅黑" w:hint="eastAsia"/>
          <w:color w:val="FF0000"/>
          <w:sz w:val="24"/>
        </w:rPr>
        <w:t>脉压增大</w:t>
      </w:r>
      <w:r>
        <w:rPr>
          <w:rFonts w:ascii="微软雅黑" w:eastAsia="微软雅黑" w:hAnsi="微软雅黑" w:cs="微软雅黑" w:hint="eastAsia"/>
          <w:sz w:val="24"/>
        </w:rPr>
        <w:t>所致，常见于</w:t>
      </w:r>
      <w:r>
        <w:rPr>
          <w:rFonts w:ascii="微软雅黑" w:eastAsia="微软雅黑" w:hAnsi="微软雅黑" w:cs="微软雅黑" w:hint="eastAsia"/>
          <w:color w:val="FF0000"/>
          <w:sz w:val="24"/>
        </w:rPr>
        <w:t>主动脉瓣关闭不全</w:t>
      </w:r>
      <w:r>
        <w:rPr>
          <w:rFonts w:ascii="微软雅黑" w:eastAsia="微软雅黑" w:hAnsi="微软雅黑" w:cs="微软雅黑" w:hint="eastAsia"/>
          <w:sz w:val="24"/>
        </w:rPr>
        <w:t>、发热、贫血及甲亢。</w:t>
      </w:r>
    </w:p>
    <w:p w14:paraId="5344C155" w14:textId="77777777" w:rsidR="008C5CFB" w:rsidRDefault="00F42A00">
      <w:pPr>
        <w:rPr>
          <w:rFonts w:ascii="微软雅黑" w:eastAsia="微软雅黑" w:hAnsi="微软雅黑" w:cs="微软雅黑"/>
          <w:sz w:val="24"/>
        </w:rPr>
      </w:pPr>
      <w:proofErr w:type="gramStart"/>
      <w:r>
        <w:rPr>
          <w:rFonts w:ascii="微软雅黑" w:eastAsia="微软雅黑" w:hAnsi="微软雅黑" w:cs="微软雅黑" w:hint="eastAsia"/>
          <w:sz w:val="24"/>
        </w:rPr>
        <w:lastRenderedPageBreak/>
        <w:t>考点四</w:t>
      </w:r>
      <w:proofErr w:type="gramEnd"/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心脏瓣膜听诊区</w:t>
      </w:r>
    </w:p>
    <w:p w14:paraId="0FB9C0E9" w14:textId="77777777" w:rsidR="008C5CFB" w:rsidRDefault="00F42A00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1.</w:t>
      </w:r>
      <w:r>
        <w:rPr>
          <w:rFonts w:ascii="微软雅黑" w:eastAsia="微软雅黑" w:hAnsi="微软雅黑" w:cs="微软雅黑" w:hint="eastAsia"/>
          <w:color w:val="FF0000"/>
          <w:sz w:val="24"/>
        </w:rPr>
        <w:t>二尖瓣区</w:t>
      </w:r>
      <w:r>
        <w:rPr>
          <w:rFonts w:ascii="微软雅黑" w:eastAsia="微软雅黑" w:hAnsi="微软雅黑" w:cs="微软雅黑" w:hint="eastAsia"/>
          <w:sz w:val="24"/>
        </w:rPr>
        <w:t>︰心尖搏动</w:t>
      </w:r>
      <w:r>
        <w:rPr>
          <w:rFonts w:ascii="微软雅黑" w:eastAsia="微软雅黑" w:hAnsi="微软雅黑" w:cs="微软雅黑" w:hint="eastAsia"/>
          <w:color w:val="FF0000"/>
          <w:sz w:val="24"/>
        </w:rPr>
        <w:t>最强处</w:t>
      </w:r>
      <w:r>
        <w:rPr>
          <w:rFonts w:ascii="微软雅黑" w:eastAsia="微软雅黑" w:hAnsi="微软雅黑" w:cs="微软雅黑" w:hint="eastAsia"/>
          <w:sz w:val="24"/>
        </w:rPr>
        <w:t>，又称心尖区。</w:t>
      </w:r>
      <w:r>
        <w:rPr>
          <w:rFonts w:ascii="微软雅黑" w:eastAsia="微软雅黑" w:hAnsi="微软雅黑" w:cs="微软雅黑" w:hint="eastAsia"/>
          <w:sz w:val="24"/>
        </w:rPr>
        <w:t>2.</w:t>
      </w:r>
      <w:r>
        <w:rPr>
          <w:rFonts w:ascii="微软雅黑" w:eastAsia="微软雅黑" w:hAnsi="微软雅黑" w:cs="微软雅黑" w:hint="eastAsia"/>
          <w:sz w:val="24"/>
        </w:rPr>
        <w:t>主动脉瓣区︰</w:t>
      </w:r>
    </w:p>
    <w:p w14:paraId="642A54C1" w14:textId="77777777" w:rsidR="008C5CFB" w:rsidRDefault="00F42A00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(1</w:t>
      </w:r>
      <w:r>
        <w:rPr>
          <w:rFonts w:ascii="微软雅黑" w:eastAsia="微软雅黑" w:hAnsi="微软雅黑" w:cs="微软雅黑" w:hint="eastAsia"/>
          <w:sz w:val="24"/>
        </w:rPr>
        <w:t>）</w:t>
      </w:r>
      <w:r>
        <w:rPr>
          <w:rFonts w:ascii="微软雅黑" w:eastAsia="微软雅黑" w:hAnsi="微软雅黑" w:cs="微软雅黑" w:hint="eastAsia"/>
          <w:color w:val="FF0000"/>
          <w:sz w:val="24"/>
        </w:rPr>
        <w:t>主动脉瓣第一听诊区</w:t>
      </w:r>
      <w:r>
        <w:rPr>
          <w:rFonts w:ascii="微软雅黑" w:eastAsia="微软雅黑" w:hAnsi="微软雅黑" w:cs="微软雅黑" w:hint="eastAsia"/>
          <w:sz w:val="24"/>
        </w:rPr>
        <w:t>︰位于胸骨</w:t>
      </w:r>
      <w:r>
        <w:rPr>
          <w:rFonts w:ascii="微软雅黑" w:eastAsia="微软雅黑" w:hAnsi="微软雅黑" w:cs="微软雅黑" w:hint="eastAsia"/>
          <w:color w:val="FF0000"/>
          <w:sz w:val="24"/>
        </w:rPr>
        <w:t>右缘</w:t>
      </w:r>
      <w:r>
        <w:rPr>
          <w:rFonts w:ascii="微软雅黑" w:eastAsia="微软雅黑" w:hAnsi="微软雅黑" w:cs="微软雅黑" w:hint="eastAsia"/>
          <w:sz w:val="24"/>
        </w:rPr>
        <w:t>第</w:t>
      </w:r>
      <w:r>
        <w:rPr>
          <w:rFonts w:ascii="微软雅黑" w:eastAsia="微软雅黑" w:hAnsi="微软雅黑" w:cs="微软雅黑" w:hint="eastAsia"/>
          <w:color w:val="FF0000"/>
          <w:sz w:val="24"/>
        </w:rPr>
        <w:t>2</w:t>
      </w:r>
      <w:r>
        <w:rPr>
          <w:rFonts w:ascii="微软雅黑" w:eastAsia="微软雅黑" w:hAnsi="微软雅黑" w:cs="微软雅黑" w:hint="eastAsia"/>
          <w:sz w:val="24"/>
        </w:rPr>
        <w:t>肋间隙，主动脉瓣狭窄时的收缩期杂音在此区最响。</w:t>
      </w:r>
    </w:p>
    <w:p w14:paraId="47024D19" w14:textId="77777777" w:rsidR="008C5CFB" w:rsidRDefault="00F42A00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( 2)</w:t>
      </w:r>
      <w:r>
        <w:rPr>
          <w:rFonts w:ascii="微软雅黑" w:eastAsia="微软雅黑" w:hAnsi="微软雅黑" w:cs="微软雅黑" w:hint="eastAsia"/>
          <w:color w:val="FF0000"/>
          <w:sz w:val="24"/>
        </w:rPr>
        <w:t>主动脉瓣第二听诊区</w:t>
      </w:r>
      <w:r>
        <w:rPr>
          <w:rFonts w:ascii="微软雅黑" w:eastAsia="微软雅黑" w:hAnsi="微软雅黑" w:cs="微软雅黑" w:hint="eastAsia"/>
          <w:sz w:val="24"/>
        </w:rPr>
        <w:t>∶位于胸骨</w:t>
      </w:r>
      <w:r>
        <w:rPr>
          <w:rFonts w:ascii="微软雅黑" w:eastAsia="微软雅黑" w:hAnsi="微软雅黑" w:cs="微软雅黑" w:hint="eastAsia"/>
          <w:color w:val="FF0000"/>
          <w:sz w:val="24"/>
        </w:rPr>
        <w:t>左缘</w:t>
      </w:r>
      <w:r>
        <w:rPr>
          <w:rFonts w:ascii="微软雅黑" w:eastAsia="微软雅黑" w:hAnsi="微软雅黑" w:cs="微软雅黑" w:hint="eastAsia"/>
          <w:sz w:val="24"/>
        </w:rPr>
        <w:t>第</w:t>
      </w:r>
      <w:r>
        <w:rPr>
          <w:rFonts w:ascii="微软雅黑" w:eastAsia="微软雅黑" w:hAnsi="微软雅黑" w:cs="微软雅黑" w:hint="eastAsia"/>
          <w:color w:val="FF0000"/>
          <w:sz w:val="24"/>
        </w:rPr>
        <w:t>3</w:t>
      </w:r>
      <w:r>
        <w:rPr>
          <w:rFonts w:ascii="微软雅黑" w:eastAsia="微软雅黑" w:hAnsi="微软雅黑" w:cs="微软雅黑" w:hint="eastAsia"/>
          <w:color w:val="FF0000"/>
          <w:sz w:val="24"/>
        </w:rPr>
        <w:t>、</w:t>
      </w:r>
      <w:r>
        <w:rPr>
          <w:rFonts w:ascii="微软雅黑" w:eastAsia="微软雅黑" w:hAnsi="微软雅黑" w:cs="微软雅黑" w:hint="eastAsia"/>
          <w:color w:val="FF0000"/>
          <w:sz w:val="24"/>
        </w:rPr>
        <w:t>4</w:t>
      </w:r>
      <w:r>
        <w:rPr>
          <w:rFonts w:ascii="微软雅黑" w:eastAsia="微软雅黑" w:hAnsi="微软雅黑" w:cs="微软雅黑" w:hint="eastAsia"/>
          <w:sz w:val="24"/>
        </w:rPr>
        <w:t>肋间隙，主动脉瓣关闭不全时的舒张期杂音在此区最响。</w:t>
      </w:r>
    </w:p>
    <w:p w14:paraId="3E54A1E2" w14:textId="77777777" w:rsidR="008C5CFB" w:rsidRDefault="00F42A00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3.</w:t>
      </w:r>
      <w:r>
        <w:rPr>
          <w:rFonts w:ascii="微软雅黑" w:eastAsia="微软雅黑" w:hAnsi="微软雅黑" w:cs="微软雅黑" w:hint="eastAsia"/>
          <w:color w:val="FF0000"/>
          <w:sz w:val="24"/>
        </w:rPr>
        <w:t>肺动脉瓣区</w:t>
      </w:r>
      <w:r>
        <w:rPr>
          <w:rFonts w:ascii="微软雅黑" w:eastAsia="微软雅黑" w:hAnsi="微软雅黑" w:cs="微软雅黑" w:hint="eastAsia"/>
          <w:sz w:val="24"/>
        </w:rPr>
        <w:t>︰在胸骨</w:t>
      </w:r>
      <w:r>
        <w:rPr>
          <w:rFonts w:ascii="微软雅黑" w:eastAsia="微软雅黑" w:hAnsi="微软雅黑" w:cs="微软雅黑" w:hint="eastAsia"/>
          <w:color w:val="FF0000"/>
          <w:sz w:val="24"/>
        </w:rPr>
        <w:t>左缘</w:t>
      </w:r>
      <w:r>
        <w:rPr>
          <w:rFonts w:ascii="微软雅黑" w:eastAsia="微软雅黑" w:hAnsi="微软雅黑" w:cs="微软雅黑" w:hint="eastAsia"/>
          <w:sz w:val="24"/>
        </w:rPr>
        <w:t>第</w:t>
      </w:r>
      <w:r>
        <w:rPr>
          <w:rFonts w:ascii="微软雅黑" w:eastAsia="微软雅黑" w:hAnsi="微软雅黑" w:cs="微软雅黑" w:hint="eastAsia"/>
          <w:color w:val="FF0000"/>
          <w:sz w:val="24"/>
        </w:rPr>
        <w:t>2</w:t>
      </w:r>
      <w:r>
        <w:rPr>
          <w:rFonts w:ascii="微软雅黑" w:eastAsia="微软雅黑" w:hAnsi="微软雅黑" w:cs="微软雅黑" w:hint="eastAsia"/>
          <w:sz w:val="24"/>
        </w:rPr>
        <w:t>肋间隙。</w:t>
      </w:r>
    </w:p>
    <w:p w14:paraId="4FD320DC" w14:textId="77777777" w:rsidR="008C5CFB" w:rsidRDefault="00F42A00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4.</w:t>
      </w:r>
      <w:r>
        <w:rPr>
          <w:rFonts w:ascii="微软雅黑" w:eastAsia="微软雅黑" w:hAnsi="微软雅黑" w:cs="微软雅黑" w:hint="eastAsia"/>
          <w:color w:val="FF0000"/>
          <w:sz w:val="24"/>
        </w:rPr>
        <w:t>三尖瓣区</w:t>
      </w:r>
      <w:r>
        <w:rPr>
          <w:rFonts w:ascii="微软雅黑" w:eastAsia="微软雅黑" w:hAnsi="微软雅黑" w:cs="微软雅黑" w:hint="eastAsia"/>
          <w:sz w:val="24"/>
        </w:rPr>
        <w:t>∶胸骨下端左缘，即胸骨</w:t>
      </w:r>
      <w:r>
        <w:rPr>
          <w:rFonts w:ascii="微软雅黑" w:eastAsia="微软雅黑" w:hAnsi="微软雅黑" w:cs="微软雅黑" w:hint="eastAsia"/>
          <w:color w:val="FF0000"/>
          <w:sz w:val="24"/>
        </w:rPr>
        <w:t>左缘第</w:t>
      </w:r>
      <w:r>
        <w:rPr>
          <w:rFonts w:ascii="微软雅黑" w:eastAsia="微软雅黑" w:hAnsi="微软雅黑" w:cs="微软雅黑" w:hint="eastAsia"/>
          <w:color w:val="FF0000"/>
          <w:sz w:val="24"/>
        </w:rPr>
        <w:t>4</w:t>
      </w:r>
      <w:r>
        <w:rPr>
          <w:rFonts w:ascii="微软雅黑" w:eastAsia="微软雅黑" w:hAnsi="微软雅黑" w:cs="微软雅黑" w:hint="eastAsia"/>
          <w:color w:val="FF0000"/>
          <w:sz w:val="24"/>
        </w:rPr>
        <w:t>、</w:t>
      </w:r>
      <w:r>
        <w:rPr>
          <w:rFonts w:ascii="微软雅黑" w:eastAsia="微软雅黑" w:hAnsi="微软雅黑" w:cs="微软雅黑" w:hint="eastAsia"/>
          <w:color w:val="FF0000"/>
          <w:sz w:val="24"/>
        </w:rPr>
        <w:t>5</w:t>
      </w:r>
      <w:r>
        <w:rPr>
          <w:rFonts w:ascii="微软雅黑" w:eastAsia="微软雅黑" w:hAnsi="微软雅黑" w:cs="微软雅黑" w:hint="eastAsia"/>
          <w:sz w:val="24"/>
        </w:rPr>
        <w:t>肋间处。</w:t>
      </w:r>
    </w:p>
    <w:p w14:paraId="71A075E1" w14:textId="77777777" w:rsidR="008C5CFB" w:rsidRDefault="00F42A00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二尖瓣狭窄</w:t>
      </w:r>
      <w:r>
        <w:rPr>
          <w:rFonts w:ascii="微软雅黑" w:eastAsia="微软雅黑" w:hAnsi="微软雅黑" w:cs="微软雅黑" w:hint="eastAsia"/>
          <w:sz w:val="24"/>
        </w:rPr>
        <w:t>/</w:t>
      </w:r>
      <w:r>
        <w:rPr>
          <w:rFonts w:ascii="微软雅黑" w:eastAsia="微软雅黑" w:hAnsi="微软雅黑" w:cs="微软雅黑" w:hint="eastAsia"/>
          <w:sz w:val="24"/>
        </w:rPr>
        <w:t>关闭不全</w:t>
      </w:r>
      <w:r>
        <w:rPr>
          <w:rFonts w:ascii="微软雅黑" w:eastAsia="微软雅黑" w:hAnsi="微软雅黑" w:cs="微软雅黑" w:hint="eastAsia"/>
          <w:sz w:val="24"/>
        </w:rPr>
        <w:t xml:space="preserve">   </w:t>
      </w:r>
      <w:r>
        <w:rPr>
          <w:rFonts w:ascii="微软雅黑" w:eastAsia="微软雅黑" w:hAnsi="微软雅黑" w:cs="微软雅黑" w:hint="eastAsia"/>
          <w:sz w:val="24"/>
        </w:rPr>
        <w:t>三尖瓣狭窄</w:t>
      </w:r>
      <w:r>
        <w:rPr>
          <w:rFonts w:ascii="微软雅黑" w:eastAsia="微软雅黑" w:hAnsi="微软雅黑" w:cs="微软雅黑" w:hint="eastAsia"/>
          <w:sz w:val="24"/>
        </w:rPr>
        <w:t>/</w:t>
      </w:r>
      <w:r>
        <w:rPr>
          <w:rFonts w:ascii="微软雅黑" w:eastAsia="微软雅黑" w:hAnsi="微软雅黑" w:cs="微软雅黑" w:hint="eastAsia"/>
          <w:sz w:val="24"/>
        </w:rPr>
        <w:t>关闭不全</w:t>
      </w:r>
    </w:p>
    <w:p w14:paraId="33D73066" w14:textId="77777777" w:rsidR="008C5CFB" w:rsidRDefault="00F42A00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肺动脉狭窄</w:t>
      </w:r>
      <w:r>
        <w:rPr>
          <w:rFonts w:ascii="微软雅黑" w:eastAsia="微软雅黑" w:hAnsi="微软雅黑" w:cs="微软雅黑" w:hint="eastAsia"/>
          <w:sz w:val="24"/>
        </w:rPr>
        <w:t>/</w:t>
      </w:r>
      <w:r>
        <w:rPr>
          <w:rFonts w:ascii="微软雅黑" w:eastAsia="微软雅黑" w:hAnsi="微软雅黑" w:cs="微软雅黑" w:hint="eastAsia"/>
          <w:sz w:val="24"/>
        </w:rPr>
        <w:t>关闭不全</w:t>
      </w:r>
      <w:r>
        <w:rPr>
          <w:rFonts w:ascii="微软雅黑" w:eastAsia="微软雅黑" w:hAnsi="微软雅黑" w:cs="微软雅黑" w:hint="eastAsia"/>
          <w:sz w:val="24"/>
        </w:rPr>
        <w:t xml:space="preserve">   </w:t>
      </w:r>
      <w:r>
        <w:rPr>
          <w:rFonts w:ascii="微软雅黑" w:eastAsia="微软雅黑" w:hAnsi="微软雅黑" w:cs="微软雅黑" w:hint="eastAsia"/>
          <w:sz w:val="24"/>
        </w:rPr>
        <w:t>主动脉狭窄</w:t>
      </w:r>
      <w:r>
        <w:rPr>
          <w:rFonts w:ascii="微软雅黑" w:eastAsia="微软雅黑" w:hAnsi="微软雅黑" w:cs="微软雅黑" w:hint="eastAsia"/>
          <w:sz w:val="24"/>
        </w:rPr>
        <w:t>/</w:t>
      </w:r>
      <w:r>
        <w:rPr>
          <w:rFonts w:ascii="微软雅黑" w:eastAsia="微软雅黑" w:hAnsi="微软雅黑" w:cs="微软雅黑" w:hint="eastAsia"/>
          <w:sz w:val="24"/>
        </w:rPr>
        <w:t>关闭不全</w:t>
      </w:r>
    </w:p>
    <w:p w14:paraId="6168960A" w14:textId="77777777" w:rsidR="008C5CFB" w:rsidRDefault="00F42A00">
      <w:pPr>
        <w:rPr>
          <w:rFonts w:ascii="微软雅黑" w:eastAsia="微软雅黑" w:hAnsi="微软雅黑" w:cs="微软雅黑"/>
          <w:sz w:val="24"/>
        </w:rPr>
      </w:pPr>
      <w:proofErr w:type="gramStart"/>
      <w:r>
        <w:rPr>
          <w:rFonts w:ascii="微软雅黑" w:eastAsia="微软雅黑" w:hAnsi="微软雅黑" w:cs="微软雅黑" w:hint="eastAsia"/>
          <w:color w:val="FF0000"/>
          <w:sz w:val="24"/>
        </w:rPr>
        <w:t>二三狭舒</w:t>
      </w:r>
      <w:proofErr w:type="gramEnd"/>
      <w:r>
        <w:rPr>
          <w:rFonts w:ascii="微软雅黑" w:eastAsia="微软雅黑" w:hAnsi="微软雅黑" w:cs="微软雅黑" w:hint="eastAsia"/>
          <w:color w:val="FF0000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二尖瓣狭窄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心尖区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舒张期杂音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三尖瓣狭窄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左四五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舒张期杂音</w:t>
      </w:r>
    </w:p>
    <w:p w14:paraId="0450E76F" w14:textId="77777777" w:rsidR="008C5CFB" w:rsidRDefault="00F42A00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肺主</w:t>
      </w:r>
      <w:proofErr w:type="gramStart"/>
      <w:r>
        <w:rPr>
          <w:rFonts w:ascii="微软雅黑" w:eastAsia="微软雅黑" w:hAnsi="微软雅黑" w:cs="微软雅黑" w:hint="eastAsia"/>
          <w:color w:val="FF0000"/>
          <w:sz w:val="24"/>
        </w:rPr>
        <w:t>不</w:t>
      </w:r>
      <w:proofErr w:type="gramEnd"/>
      <w:r>
        <w:rPr>
          <w:rFonts w:ascii="微软雅黑" w:eastAsia="微软雅黑" w:hAnsi="微软雅黑" w:cs="微软雅黑" w:hint="eastAsia"/>
          <w:color w:val="FF0000"/>
          <w:sz w:val="24"/>
        </w:rPr>
        <w:t>舒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主关闭不全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proofErr w:type="gramStart"/>
      <w:r>
        <w:rPr>
          <w:rFonts w:ascii="微软雅黑" w:eastAsia="微软雅黑" w:hAnsi="微软雅黑" w:cs="微软雅黑" w:hint="eastAsia"/>
          <w:sz w:val="24"/>
        </w:rPr>
        <w:t>胸右二</w:t>
      </w:r>
      <w:proofErr w:type="gramEnd"/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舒张期杂音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肺关闭不全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proofErr w:type="gramStart"/>
      <w:r>
        <w:rPr>
          <w:rFonts w:ascii="微软雅黑" w:eastAsia="微软雅黑" w:hAnsi="微软雅黑" w:cs="微软雅黑" w:hint="eastAsia"/>
          <w:sz w:val="24"/>
        </w:rPr>
        <w:t>胸左二</w:t>
      </w:r>
      <w:proofErr w:type="gramEnd"/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舒张期杂音</w:t>
      </w:r>
    </w:p>
    <w:p w14:paraId="2ECB5315" w14:textId="77777777" w:rsidR="008C5CFB" w:rsidRDefault="00F42A00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二三不收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二关闭不全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心尖区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收缩期杂音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三关闭不全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左四五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收缩期杂音</w:t>
      </w:r>
    </w:p>
    <w:p w14:paraId="493F2A97" w14:textId="77777777" w:rsidR="008C5CFB" w:rsidRDefault="00F42A00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肺</w:t>
      </w:r>
      <w:proofErr w:type="gramStart"/>
      <w:r>
        <w:rPr>
          <w:rFonts w:ascii="微软雅黑" w:eastAsia="微软雅黑" w:hAnsi="微软雅黑" w:cs="微软雅黑" w:hint="eastAsia"/>
          <w:sz w:val="24"/>
        </w:rPr>
        <w:t>主狭收</w:t>
      </w:r>
      <w:proofErr w:type="gramEnd"/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主动脉狭窄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proofErr w:type="gramStart"/>
      <w:r>
        <w:rPr>
          <w:rFonts w:ascii="微软雅黑" w:eastAsia="微软雅黑" w:hAnsi="微软雅黑" w:cs="微软雅黑" w:hint="eastAsia"/>
          <w:sz w:val="24"/>
        </w:rPr>
        <w:t>胸右二</w:t>
      </w:r>
      <w:proofErr w:type="gramEnd"/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收缩期杂音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肺动脉狭窄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proofErr w:type="gramStart"/>
      <w:r>
        <w:rPr>
          <w:rFonts w:ascii="微软雅黑" w:eastAsia="微软雅黑" w:hAnsi="微软雅黑" w:cs="微软雅黑" w:hint="eastAsia"/>
          <w:sz w:val="24"/>
        </w:rPr>
        <w:t>胸左二</w:t>
      </w:r>
      <w:proofErr w:type="gramEnd"/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收缩期杂音</w:t>
      </w:r>
    </w:p>
    <w:p w14:paraId="1751B428" w14:textId="77777777" w:rsidR="008C5CFB" w:rsidRDefault="00F42A00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考点二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心脏触诊</w:t>
      </w:r>
    </w:p>
    <w:p w14:paraId="34791915" w14:textId="77777777" w:rsidR="008C5CFB" w:rsidRDefault="00F42A00">
      <w:pPr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心脏震颤</w:t>
      </w:r>
    </w:p>
    <w:p w14:paraId="24C3F719" w14:textId="77777777" w:rsidR="008C5CFB" w:rsidRDefault="00F42A00">
      <w:pPr>
        <w:rPr>
          <w:rFonts w:ascii="微软雅黑" w:eastAsia="微软雅黑" w:hAnsi="微软雅黑" w:cs="微软雅黑"/>
          <w:sz w:val="24"/>
        </w:rPr>
      </w:pPr>
      <w:r>
        <w:rPr>
          <w:noProof/>
        </w:rPr>
        <w:drawing>
          <wp:inline distT="0" distB="0" distL="114300" distR="114300" wp14:anchorId="558C37DA" wp14:editId="7F477E9B">
            <wp:extent cx="5269230" cy="1372870"/>
            <wp:effectExtent l="0" t="0" r="7620" b="17780"/>
            <wp:docPr id="5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4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37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B43F7" w14:textId="77777777" w:rsidR="008C5CFB" w:rsidRDefault="00F42A00">
      <w:pPr>
        <w:numPr>
          <w:ilvl w:val="0"/>
          <w:numId w:val="3"/>
        </w:numPr>
        <w:rPr>
          <w:rFonts w:ascii="微软雅黑" w:eastAsia="微软雅黑" w:hAnsi="微软雅黑" w:cs="微软雅黑"/>
          <w:b/>
          <w:bCs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腹部检查</w:t>
      </w:r>
    </w:p>
    <w:p w14:paraId="389B11F4" w14:textId="77777777" w:rsidR="008C5CFB" w:rsidRDefault="00F42A00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考点</w:t>
      </w:r>
      <w:proofErr w:type="gramStart"/>
      <w:r>
        <w:rPr>
          <w:rFonts w:ascii="微软雅黑" w:eastAsia="微软雅黑" w:hAnsi="微软雅黑" w:cs="微软雅黑" w:hint="eastAsia"/>
          <w:sz w:val="24"/>
        </w:rPr>
        <w:t>一</w:t>
      </w:r>
      <w:proofErr w:type="gramEnd"/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腹部视诊</w:t>
      </w:r>
    </w:p>
    <w:p w14:paraId="300C9276" w14:textId="77777777" w:rsidR="008C5CFB" w:rsidRDefault="00F42A00">
      <w:pPr>
        <w:numPr>
          <w:ilvl w:val="0"/>
          <w:numId w:val="4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lastRenderedPageBreak/>
        <w:t>腹部的外形</w:t>
      </w:r>
    </w:p>
    <w:p w14:paraId="6D5B8405" w14:textId="77777777" w:rsidR="008C5CFB" w:rsidRDefault="00F42A00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(1)</w:t>
      </w:r>
      <w:r>
        <w:rPr>
          <w:rFonts w:ascii="微软雅黑" w:eastAsia="微软雅黑" w:hAnsi="微软雅黑" w:cs="微软雅黑" w:hint="eastAsia"/>
          <w:sz w:val="24"/>
        </w:rPr>
        <w:t>全腹膨隆</w:t>
      </w:r>
    </w:p>
    <w:p w14:paraId="6AE494C5" w14:textId="77777777" w:rsidR="008C5CFB" w:rsidRDefault="00F42A00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①</w:t>
      </w:r>
      <w:r>
        <w:rPr>
          <w:rFonts w:ascii="微软雅黑" w:eastAsia="微软雅黑" w:hAnsi="微软雅黑" w:cs="微软雅黑" w:hint="eastAsia"/>
          <w:color w:val="FF0000"/>
          <w:sz w:val="24"/>
        </w:rPr>
        <w:t>腹内积气</w:t>
      </w:r>
      <w:r>
        <w:rPr>
          <w:rFonts w:ascii="微软雅黑" w:eastAsia="微软雅黑" w:hAnsi="微软雅黑" w:cs="微软雅黑" w:hint="eastAsia"/>
          <w:color w:val="FF0000"/>
          <w:sz w:val="24"/>
        </w:rPr>
        <w:t>:</w:t>
      </w:r>
      <w:r>
        <w:rPr>
          <w:rFonts w:ascii="微软雅黑" w:eastAsia="微软雅黑" w:hAnsi="微软雅黑" w:cs="微软雅黑" w:hint="eastAsia"/>
          <w:color w:val="FF0000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可见于</w:t>
      </w:r>
      <w:r>
        <w:rPr>
          <w:rFonts w:ascii="微软雅黑" w:eastAsia="微软雅黑" w:hAnsi="微软雅黑" w:cs="微软雅黑" w:hint="eastAsia"/>
          <w:color w:val="FF0000"/>
          <w:sz w:val="24"/>
        </w:rPr>
        <w:t>肠梗阻、肠麻痹</w:t>
      </w:r>
      <w:r>
        <w:rPr>
          <w:rFonts w:ascii="微软雅黑" w:eastAsia="微软雅黑" w:hAnsi="微软雅黑" w:cs="微软雅黑" w:hint="eastAsia"/>
          <w:sz w:val="24"/>
        </w:rPr>
        <w:t>、胃肠穿孔或治疗性人工气腹。</w:t>
      </w:r>
    </w:p>
    <w:p w14:paraId="5E2C4B91" w14:textId="77777777" w:rsidR="008C5CFB" w:rsidRDefault="00F42A00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②</w:t>
      </w:r>
      <w:r>
        <w:rPr>
          <w:rFonts w:ascii="微软雅黑" w:eastAsia="微软雅黑" w:hAnsi="微软雅黑" w:cs="微软雅黑" w:hint="eastAsia"/>
          <w:color w:val="FF0000"/>
          <w:sz w:val="24"/>
        </w:rPr>
        <w:t>腹腔积液︰</w:t>
      </w:r>
      <w:r>
        <w:rPr>
          <w:rFonts w:ascii="微软雅黑" w:eastAsia="微软雅黑" w:hAnsi="微软雅黑" w:cs="微软雅黑" w:hint="eastAsia"/>
          <w:sz w:val="24"/>
        </w:rPr>
        <w:t>大量积液可形成</w:t>
      </w:r>
      <w:r>
        <w:rPr>
          <w:rFonts w:ascii="微软雅黑" w:eastAsia="微软雅黑" w:hAnsi="微软雅黑" w:cs="微软雅黑" w:hint="eastAsia"/>
          <w:color w:val="FF0000"/>
          <w:sz w:val="24"/>
        </w:rPr>
        <w:t>蛙腹</w:t>
      </w:r>
      <w:r>
        <w:rPr>
          <w:rFonts w:ascii="微软雅黑" w:eastAsia="微软雅黑" w:hAnsi="微软雅黑" w:cs="微软雅黑" w:hint="eastAsia"/>
          <w:sz w:val="24"/>
        </w:rPr>
        <w:t>。常见于</w:t>
      </w:r>
      <w:r>
        <w:rPr>
          <w:rFonts w:ascii="微软雅黑" w:eastAsia="微软雅黑" w:hAnsi="微软雅黑" w:cs="微软雅黑" w:hint="eastAsia"/>
          <w:color w:val="FF0000"/>
          <w:sz w:val="24"/>
        </w:rPr>
        <w:t>肝硬化门脉高压症</w:t>
      </w:r>
      <w:r>
        <w:rPr>
          <w:rFonts w:ascii="微软雅黑" w:eastAsia="微软雅黑" w:hAnsi="微软雅黑" w:cs="微软雅黑" w:hint="eastAsia"/>
          <w:sz w:val="24"/>
        </w:rPr>
        <w:t>、</w:t>
      </w:r>
      <w:r>
        <w:rPr>
          <w:rFonts w:ascii="微软雅黑" w:eastAsia="微软雅黑" w:hAnsi="微软雅黑" w:cs="微软雅黑" w:hint="eastAsia"/>
          <w:color w:val="FF0000"/>
          <w:sz w:val="24"/>
        </w:rPr>
        <w:t>右心衰竭</w:t>
      </w:r>
      <w:r>
        <w:rPr>
          <w:rFonts w:ascii="微软雅黑" w:eastAsia="微软雅黑" w:hAnsi="微软雅黑" w:cs="微软雅黑" w:hint="eastAsia"/>
          <w:sz w:val="24"/>
        </w:rPr>
        <w:t>、缩窄性心包炎、肾病综合征、结核性腹膜炎、腹膜转移癌等。</w:t>
      </w:r>
    </w:p>
    <w:p w14:paraId="645BD935" w14:textId="77777777" w:rsidR="008C5CFB" w:rsidRDefault="00F42A00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③腹腔巨大肿块</w:t>
      </w:r>
      <w:r>
        <w:rPr>
          <w:rFonts w:ascii="微软雅黑" w:eastAsia="微软雅黑" w:hAnsi="微软雅黑" w:cs="微软雅黑" w:hint="eastAsia"/>
          <w:sz w:val="24"/>
        </w:rPr>
        <w:t>:</w:t>
      </w:r>
      <w:r>
        <w:rPr>
          <w:rFonts w:ascii="微软雅黑" w:eastAsia="微软雅黑" w:hAnsi="微软雅黑" w:cs="微软雅黑" w:hint="eastAsia"/>
          <w:sz w:val="24"/>
        </w:rPr>
        <w:t>以巨大卵巢囊肿最常见。</w:t>
      </w:r>
    </w:p>
    <w:p w14:paraId="32A8B6CC" w14:textId="77777777" w:rsidR="008C5CFB" w:rsidRDefault="00F42A00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(2</w:t>
      </w:r>
      <w:r>
        <w:rPr>
          <w:rFonts w:ascii="微软雅黑" w:eastAsia="微软雅黑" w:hAnsi="微软雅黑" w:cs="微软雅黑" w:hint="eastAsia"/>
          <w:sz w:val="24"/>
        </w:rPr>
        <w:t>）</w:t>
      </w:r>
      <w:r>
        <w:rPr>
          <w:rFonts w:ascii="微软雅黑" w:eastAsia="微软雅黑" w:hAnsi="微软雅黑" w:cs="微软雅黑" w:hint="eastAsia"/>
          <w:color w:val="FF0000"/>
          <w:sz w:val="24"/>
        </w:rPr>
        <w:t>全腹凹陷∶</w:t>
      </w:r>
      <w:r>
        <w:rPr>
          <w:rFonts w:ascii="微软雅黑" w:eastAsia="微软雅黑" w:hAnsi="微软雅黑" w:cs="微软雅黑" w:hint="eastAsia"/>
          <w:sz w:val="24"/>
        </w:rPr>
        <w:t>常见于严重脱水、明显消瘦及恶病质。严重者呈</w:t>
      </w:r>
      <w:r>
        <w:rPr>
          <w:rFonts w:ascii="微软雅黑" w:eastAsia="微软雅黑" w:hAnsi="微软雅黑" w:cs="微软雅黑" w:hint="eastAsia"/>
          <w:color w:val="FF0000"/>
          <w:sz w:val="24"/>
        </w:rPr>
        <w:t>舟状腹，</w:t>
      </w:r>
      <w:r>
        <w:rPr>
          <w:rFonts w:ascii="微软雅黑" w:eastAsia="微软雅黑" w:hAnsi="微软雅黑" w:cs="微软雅黑" w:hint="eastAsia"/>
          <w:sz w:val="24"/>
        </w:rPr>
        <w:t>见于恶性肿瘤、结核、糖尿病、顽固性心衰、神经性厌食等慢性消耗性疾病的晚期</w:t>
      </w:r>
    </w:p>
    <w:p w14:paraId="0D798335" w14:textId="77777777" w:rsidR="008C5CFB" w:rsidRDefault="00F42A00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(3)</w:t>
      </w:r>
      <w:r>
        <w:rPr>
          <w:rFonts w:ascii="微软雅黑" w:eastAsia="微软雅黑" w:hAnsi="微软雅黑" w:cs="微软雅黑" w:hint="eastAsia"/>
          <w:sz w:val="24"/>
        </w:rPr>
        <w:t>局部膨隆︰局部膨隆常见于腹部炎性包块、胃肠胀气、脏器肿大、腹内肿瘤、腹壁肿瘤和</w:t>
      </w:r>
      <w:proofErr w:type="gramStart"/>
      <w:r>
        <w:rPr>
          <w:rFonts w:ascii="微软雅黑" w:eastAsia="微软雅黑" w:hAnsi="微软雅黑" w:cs="微软雅黑" w:hint="eastAsia"/>
          <w:sz w:val="24"/>
        </w:rPr>
        <w:t>疝</w:t>
      </w:r>
      <w:proofErr w:type="gramEnd"/>
      <w:r>
        <w:rPr>
          <w:rFonts w:ascii="微软雅黑" w:eastAsia="微软雅黑" w:hAnsi="微软雅黑" w:cs="微软雅黑" w:hint="eastAsia"/>
          <w:sz w:val="24"/>
        </w:rPr>
        <w:t>等。</w:t>
      </w:r>
    </w:p>
    <w:p w14:paraId="09AB4C98" w14:textId="77777777" w:rsidR="008C5CFB" w:rsidRDefault="008C5CFB">
      <w:pPr>
        <w:rPr>
          <w:rFonts w:ascii="微软雅黑" w:eastAsia="微软雅黑" w:hAnsi="微软雅黑" w:cs="微软雅黑"/>
          <w:sz w:val="24"/>
        </w:rPr>
      </w:pPr>
    </w:p>
    <w:p w14:paraId="0BA60983" w14:textId="77777777" w:rsidR="008C5CFB" w:rsidRDefault="008C5CFB">
      <w:pPr>
        <w:rPr>
          <w:rFonts w:ascii="微软雅黑" w:eastAsia="微软雅黑" w:hAnsi="微软雅黑" w:cs="微软雅黑"/>
          <w:sz w:val="24"/>
        </w:rPr>
      </w:pPr>
    </w:p>
    <w:p w14:paraId="7BC79318" w14:textId="77777777" w:rsidR="008C5CFB" w:rsidRDefault="008C5CFB">
      <w:pPr>
        <w:rPr>
          <w:rFonts w:ascii="微软雅黑" w:eastAsia="微软雅黑" w:hAnsi="微软雅黑" w:cs="微软雅黑"/>
          <w:sz w:val="24"/>
        </w:rPr>
      </w:pPr>
    </w:p>
    <w:p w14:paraId="3262FBE0" w14:textId="77777777" w:rsidR="008C5CFB" w:rsidRDefault="008C5CFB">
      <w:pPr>
        <w:rPr>
          <w:rFonts w:ascii="微软雅黑" w:eastAsia="微软雅黑" w:hAnsi="微软雅黑" w:cs="微软雅黑"/>
          <w:sz w:val="24"/>
        </w:rPr>
      </w:pPr>
    </w:p>
    <w:p w14:paraId="1A659978" w14:textId="77777777" w:rsidR="008C5CFB" w:rsidRDefault="008C5CFB">
      <w:pPr>
        <w:rPr>
          <w:rFonts w:ascii="微软雅黑" w:eastAsia="微软雅黑" w:hAnsi="微软雅黑" w:cs="微软雅黑"/>
          <w:sz w:val="24"/>
        </w:rPr>
      </w:pPr>
    </w:p>
    <w:p w14:paraId="46BD42F2" w14:textId="77777777" w:rsidR="008C5CFB" w:rsidRDefault="008C5CFB">
      <w:pPr>
        <w:rPr>
          <w:rFonts w:ascii="微软雅黑" w:eastAsia="微软雅黑" w:hAnsi="微软雅黑" w:cs="微软雅黑"/>
          <w:sz w:val="24"/>
        </w:rPr>
      </w:pPr>
    </w:p>
    <w:p w14:paraId="65BE1A26" w14:textId="77777777" w:rsidR="008C5CFB" w:rsidRDefault="008C5CFB">
      <w:pPr>
        <w:rPr>
          <w:rFonts w:ascii="微软雅黑" w:eastAsia="微软雅黑" w:hAnsi="微软雅黑" w:cs="微软雅黑"/>
          <w:sz w:val="24"/>
        </w:rPr>
      </w:pPr>
    </w:p>
    <w:p w14:paraId="48FE14A5" w14:textId="77777777" w:rsidR="008C5CFB" w:rsidRDefault="008C5CFB">
      <w:pPr>
        <w:rPr>
          <w:rFonts w:ascii="微软雅黑" w:eastAsia="微软雅黑" w:hAnsi="微软雅黑" w:cs="微软雅黑"/>
          <w:sz w:val="24"/>
        </w:rPr>
      </w:pPr>
    </w:p>
    <w:p w14:paraId="566AECE9" w14:textId="77777777" w:rsidR="008C5CFB" w:rsidRDefault="008C5CFB">
      <w:pPr>
        <w:rPr>
          <w:rFonts w:ascii="微软雅黑" w:eastAsia="微软雅黑" w:hAnsi="微软雅黑" w:cs="微软雅黑"/>
          <w:sz w:val="24"/>
        </w:rPr>
      </w:pPr>
    </w:p>
    <w:p w14:paraId="5F0F80DB" w14:textId="77777777" w:rsidR="008C5CFB" w:rsidRDefault="008C5CFB">
      <w:pPr>
        <w:rPr>
          <w:rFonts w:ascii="微软雅黑" w:eastAsia="微软雅黑" w:hAnsi="微软雅黑" w:cs="微软雅黑"/>
          <w:sz w:val="24"/>
        </w:rPr>
      </w:pPr>
    </w:p>
    <w:p w14:paraId="70CF4612" w14:textId="77777777" w:rsidR="008C5CFB" w:rsidRDefault="008C5CFB">
      <w:pPr>
        <w:rPr>
          <w:rFonts w:ascii="微软雅黑" w:eastAsia="微软雅黑" w:hAnsi="微软雅黑" w:cs="微软雅黑"/>
          <w:sz w:val="24"/>
        </w:rPr>
      </w:pPr>
    </w:p>
    <w:p w14:paraId="66C17591" w14:textId="77777777" w:rsidR="008C5CFB" w:rsidRDefault="008C5CFB" w:rsidP="00FE4E50">
      <w:pPr>
        <w:widowControl/>
        <w:rPr>
          <w:rFonts w:ascii="微软雅黑" w:eastAsia="微软雅黑" w:hAnsi="微软雅黑" w:cs="微软雅黑" w:hint="eastAsia"/>
          <w:bCs/>
          <w:color w:val="FF0000"/>
          <w:kern w:val="0"/>
          <w:szCs w:val="21"/>
          <w:lang w:bidi="ar"/>
        </w:rPr>
      </w:pPr>
    </w:p>
    <w:sectPr w:rsidR="008C5CFB">
      <w:headerReference w:type="default" r:id="rId12"/>
      <w:footerReference w:type="default" r:id="rId1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9B9E1C" w14:textId="77777777" w:rsidR="00F42A00" w:rsidRDefault="00F42A00">
      <w:r>
        <w:separator/>
      </w:r>
    </w:p>
  </w:endnote>
  <w:endnote w:type="continuationSeparator" w:id="0">
    <w:p w14:paraId="76D15FD9" w14:textId="77777777" w:rsidR="00F42A00" w:rsidRDefault="00F42A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BF7D92" w14:textId="77777777" w:rsidR="008C5CFB" w:rsidRDefault="00F42A00">
    <w:pPr>
      <w:pStyle w:val="a4"/>
      <w:rPr>
        <w:rFonts w:ascii="微软雅黑" w:eastAsia="微软雅黑" w:hAnsi="微软雅黑"/>
      </w:rPr>
    </w:pPr>
    <w:r>
      <w:rPr>
        <w:noProof/>
      </w:rPr>
      <w:drawing>
        <wp:anchor distT="0" distB="0" distL="114300" distR="114300" simplePos="0" relativeHeight="251656704" behindDoc="1" locked="0" layoutInCell="1" allowOverlap="1" wp14:anchorId="2518A754" wp14:editId="3DD80B65">
          <wp:simplePos x="0" y="0"/>
          <wp:positionH relativeFrom="margin">
            <wp:posOffset>1322070</wp:posOffset>
          </wp:positionH>
          <wp:positionV relativeFrom="margin">
            <wp:posOffset>600710</wp:posOffset>
          </wp:positionV>
          <wp:extent cx="3124835" cy="2937510"/>
          <wp:effectExtent l="0" t="0" r="0" b="0"/>
          <wp:wrapNone/>
          <wp:docPr id="3" name="WordPictureWatermark30334" descr="彩色logo竖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PictureWatermark30334" descr="彩色logo竖版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24835" cy="293751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728" behindDoc="1" locked="0" layoutInCell="1" allowOverlap="1" wp14:anchorId="2439FF47" wp14:editId="60031B9C">
          <wp:simplePos x="0" y="0"/>
          <wp:positionH relativeFrom="margin">
            <wp:posOffset>1350645</wp:posOffset>
          </wp:positionH>
          <wp:positionV relativeFrom="margin">
            <wp:posOffset>3658235</wp:posOffset>
          </wp:positionV>
          <wp:extent cx="3124835" cy="2937510"/>
          <wp:effectExtent l="0" t="0" r="0" b="0"/>
          <wp:wrapNone/>
          <wp:docPr id="4" name="WordPictureWatermark30334" descr="彩色logo竖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30334" descr="彩色logo竖版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24835" cy="293751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>直播笔记（直播习题）</w:t>
    </w:r>
    <w:r>
      <w:rPr>
        <w:rFonts w:hint="eastAsia"/>
      </w:rPr>
      <w:t xml:space="preserve">                                      </w:t>
    </w:r>
    <w:r>
      <w:rPr>
        <w:rFonts w:ascii="微软雅黑" w:eastAsia="微软雅黑" w:hAnsi="微软雅黑" w:hint="eastAsia"/>
      </w:rPr>
      <w:t xml:space="preserve"> </w:t>
    </w:r>
    <w:r>
      <w:rPr>
        <w:rFonts w:ascii="微软雅黑" w:eastAsia="微软雅黑" w:hAnsi="微软雅黑" w:hint="eastAsia"/>
      </w:rPr>
      <w:t>奋斗没有终点，任何时候都是一个起点</w:t>
    </w:r>
    <w:r>
      <w:rPr>
        <w:rFonts w:ascii="微软雅黑" w:eastAsia="微软雅黑" w:hAnsi="微软雅黑" w:hint="eastAsia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CDAD23" w14:textId="77777777" w:rsidR="00F42A00" w:rsidRDefault="00F42A00">
      <w:r>
        <w:separator/>
      </w:r>
    </w:p>
  </w:footnote>
  <w:footnote w:type="continuationSeparator" w:id="0">
    <w:p w14:paraId="0E85A35D" w14:textId="77777777" w:rsidR="00F42A00" w:rsidRDefault="00F42A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D9E5AD" w14:textId="77777777" w:rsidR="008C5CFB" w:rsidRDefault="00F42A00">
    <w:pPr>
      <w:pStyle w:val="a4"/>
    </w:pPr>
    <w:r>
      <w:pict w14:anchorId="2683B08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4892" o:spid="_x0000_s2049" type="#_x0000_t136" style="position:absolute;left:0;text-align:left;margin-left:0;margin-top:0;width:508.05pt;height:79.2pt;rotation:-45;z-index:-251657728;mso-position-horizontal:center;mso-position-horizontal-relative:margin;mso-position-vertical:center;mso-position-vertical-relative:margin;mso-width-relative:page;mso-height-relative:page" fillcolor="silver" stroked="f">
          <v:fill opacity="49807f"/>
          <v:textpath style="font-family:&quot;华文行楷&quot;" trim="t" fitpath="t" string="金英杰直播专属"/>
          <o:lock v:ext="edit" aspectratio="t"/>
          <w10:wrap anchorx="margin" anchory="margin"/>
        </v:shape>
      </w:pict>
    </w:r>
    <w:r>
      <w:rPr>
        <w:rFonts w:ascii="微软雅黑" w:eastAsia="微软雅黑" w:hAnsi="微软雅黑" w:hint="eastAsia"/>
      </w:rPr>
      <w:t>金英杰直播学院</w:t>
    </w:r>
    <w:r>
      <w:rPr>
        <w:rFonts w:ascii="微软雅黑" w:eastAsia="微软雅黑" w:hAnsi="微软雅黑" w:hint="eastAsia"/>
      </w:rPr>
      <w:t xml:space="preserve">                                                                  4006061615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9E7CFB5A"/>
    <w:multiLevelType w:val="singleLevel"/>
    <w:tmpl w:val="9E7CFB5A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F6F364E5"/>
    <w:multiLevelType w:val="singleLevel"/>
    <w:tmpl w:val="F6F364E5"/>
    <w:lvl w:ilvl="0">
      <w:start w:val="9"/>
      <w:numFmt w:val="chineseCounting"/>
      <w:suff w:val="space"/>
      <w:lvlText w:val="第%1节"/>
      <w:lvlJc w:val="left"/>
      <w:rPr>
        <w:rFonts w:hint="eastAsia"/>
      </w:rPr>
    </w:lvl>
  </w:abstractNum>
  <w:abstractNum w:abstractNumId="2" w15:restartNumberingAfterBreak="0">
    <w:nsid w:val="093C99AA"/>
    <w:multiLevelType w:val="singleLevel"/>
    <w:tmpl w:val="093C99AA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 w15:restartNumberingAfterBreak="0">
    <w:nsid w:val="5FCA62DE"/>
    <w:multiLevelType w:val="singleLevel"/>
    <w:tmpl w:val="5FCA62DE"/>
    <w:lvl w:ilvl="0">
      <w:start w:val="6"/>
      <w:numFmt w:val="chineseCounting"/>
      <w:suff w:val="space"/>
      <w:lvlText w:val="第%1节"/>
      <w:lvlJc w:val="left"/>
      <w:rPr>
        <w:rFonts w:hint="eastAsia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F1098"/>
    <w:rsid w:val="000234AB"/>
    <w:rsid w:val="00026C26"/>
    <w:rsid w:val="00073C5F"/>
    <w:rsid w:val="000776A4"/>
    <w:rsid w:val="0008793D"/>
    <w:rsid w:val="000A5D69"/>
    <w:rsid w:val="000B09B5"/>
    <w:rsid w:val="000C4189"/>
    <w:rsid w:val="0015513B"/>
    <w:rsid w:val="001553B5"/>
    <w:rsid w:val="00156DFF"/>
    <w:rsid w:val="0017595B"/>
    <w:rsid w:val="001C07FA"/>
    <w:rsid w:val="001E5DA1"/>
    <w:rsid w:val="001F1098"/>
    <w:rsid w:val="002141F8"/>
    <w:rsid w:val="00260530"/>
    <w:rsid w:val="002A03ED"/>
    <w:rsid w:val="002A62D8"/>
    <w:rsid w:val="002F560D"/>
    <w:rsid w:val="0030366C"/>
    <w:rsid w:val="0037065B"/>
    <w:rsid w:val="00394F2F"/>
    <w:rsid w:val="003D5EDA"/>
    <w:rsid w:val="003F6265"/>
    <w:rsid w:val="00417886"/>
    <w:rsid w:val="00423EC5"/>
    <w:rsid w:val="00443B68"/>
    <w:rsid w:val="0049524B"/>
    <w:rsid w:val="00513986"/>
    <w:rsid w:val="005317E0"/>
    <w:rsid w:val="00537B43"/>
    <w:rsid w:val="005519B0"/>
    <w:rsid w:val="005747AC"/>
    <w:rsid w:val="005F7AAD"/>
    <w:rsid w:val="00670D25"/>
    <w:rsid w:val="006903E7"/>
    <w:rsid w:val="006E40FF"/>
    <w:rsid w:val="006E4611"/>
    <w:rsid w:val="0077570B"/>
    <w:rsid w:val="00776E9C"/>
    <w:rsid w:val="007A1E5C"/>
    <w:rsid w:val="007D47AA"/>
    <w:rsid w:val="007E28CE"/>
    <w:rsid w:val="007E78AA"/>
    <w:rsid w:val="0082660B"/>
    <w:rsid w:val="008946FC"/>
    <w:rsid w:val="008B2817"/>
    <w:rsid w:val="008C5CFB"/>
    <w:rsid w:val="008E3B07"/>
    <w:rsid w:val="00903CB9"/>
    <w:rsid w:val="0093310B"/>
    <w:rsid w:val="00A21E12"/>
    <w:rsid w:val="00A81966"/>
    <w:rsid w:val="00B25974"/>
    <w:rsid w:val="00B461D1"/>
    <w:rsid w:val="00B60A88"/>
    <w:rsid w:val="00B97678"/>
    <w:rsid w:val="00BD4E1E"/>
    <w:rsid w:val="00C456AF"/>
    <w:rsid w:val="00D761CA"/>
    <w:rsid w:val="00D976CE"/>
    <w:rsid w:val="00DA5511"/>
    <w:rsid w:val="00DF0A44"/>
    <w:rsid w:val="00E16C35"/>
    <w:rsid w:val="00EA203D"/>
    <w:rsid w:val="00EA6F0F"/>
    <w:rsid w:val="00EC64CB"/>
    <w:rsid w:val="00F1300A"/>
    <w:rsid w:val="00F42A00"/>
    <w:rsid w:val="00FB0EB8"/>
    <w:rsid w:val="00FE4E50"/>
    <w:rsid w:val="023933B1"/>
    <w:rsid w:val="08941356"/>
    <w:rsid w:val="0B883D21"/>
    <w:rsid w:val="0D0A2974"/>
    <w:rsid w:val="108A1211"/>
    <w:rsid w:val="11584904"/>
    <w:rsid w:val="15452C1B"/>
    <w:rsid w:val="18887C75"/>
    <w:rsid w:val="19203904"/>
    <w:rsid w:val="19CA1335"/>
    <w:rsid w:val="1C237148"/>
    <w:rsid w:val="1F0D7201"/>
    <w:rsid w:val="1FE41692"/>
    <w:rsid w:val="229609B0"/>
    <w:rsid w:val="251B69B1"/>
    <w:rsid w:val="27C31990"/>
    <w:rsid w:val="2A264291"/>
    <w:rsid w:val="2AFB391C"/>
    <w:rsid w:val="2D5E0818"/>
    <w:rsid w:val="2D944E6F"/>
    <w:rsid w:val="30BE4E7C"/>
    <w:rsid w:val="310D1B22"/>
    <w:rsid w:val="329E75FB"/>
    <w:rsid w:val="3361358C"/>
    <w:rsid w:val="35E8190D"/>
    <w:rsid w:val="36A67330"/>
    <w:rsid w:val="37110F66"/>
    <w:rsid w:val="37C14C5C"/>
    <w:rsid w:val="3FE36BB6"/>
    <w:rsid w:val="427E5E78"/>
    <w:rsid w:val="43630002"/>
    <w:rsid w:val="49AF4B15"/>
    <w:rsid w:val="49D70613"/>
    <w:rsid w:val="4C364232"/>
    <w:rsid w:val="4D181872"/>
    <w:rsid w:val="4D1E729A"/>
    <w:rsid w:val="4E835B04"/>
    <w:rsid w:val="50D069F5"/>
    <w:rsid w:val="524C286E"/>
    <w:rsid w:val="53A10A14"/>
    <w:rsid w:val="558D327E"/>
    <w:rsid w:val="55DC6A04"/>
    <w:rsid w:val="570B2824"/>
    <w:rsid w:val="598255E2"/>
    <w:rsid w:val="59A66158"/>
    <w:rsid w:val="5A9405FE"/>
    <w:rsid w:val="5C7D298A"/>
    <w:rsid w:val="5E962ADD"/>
    <w:rsid w:val="61BD3D47"/>
    <w:rsid w:val="63F83FAD"/>
    <w:rsid w:val="649E7790"/>
    <w:rsid w:val="6506111D"/>
    <w:rsid w:val="66452876"/>
    <w:rsid w:val="68D77E3C"/>
    <w:rsid w:val="693475CD"/>
    <w:rsid w:val="6A3452D6"/>
    <w:rsid w:val="6BDD12AE"/>
    <w:rsid w:val="6D9A5011"/>
    <w:rsid w:val="71B40CB5"/>
    <w:rsid w:val="730205B7"/>
    <w:rsid w:val="75AD5EC5"/>
    <w:rsid w:val="75E50C7B"/>
    <w:rsid w:val="7AF94B9A"/>
    <w:rsid w:val="7D12522D"/>
    <w:rsid w:val="7F32644D"/>
    <w:rsid w:val="7F667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2DD10F65"/>
  <w15:docId w15:val="{9A8A04E8-D435-420A-94A2-89683F81D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11</Pages>
  <Words>623</Words>
  <Characters>3556</Characters>
  <Application>Microsoft Office Word</Application>
  <DocSecurity>0</DocSecurity>
  <Lines>29</Lines>
  <Paragraphs>8</Paragraphs>
  <ScaleCrop>false</ScaleCrop>
  <Company>微软中国</Company>
  <LinksUpToDate>false</LinksUpToDate>
  <CharactersWithSpaces>4171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123</cp:lastModifiedBy>
  <cp:revision>45</cp:revision>
  <dcterms:created xsi:type="dcterms:W3CDTF">2014-10-29T12:08:00Z</dcterms:created>
  <dcterms:modified xsi:type="dcterms:W3CDTF">2021-01-16T05:28:00Z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