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医师资格考试</w:t>
      </w:r>
    </w:p>
    <w:p>
      <w:pPr>
        <w:spacing w:line="480" w:lineRule="auto"/>
        <w:jc w:val="center"/>
        <w:rPr>
          <w:rFonts w:ascii="楷体" w:hAnsi="楷体" w:eastAsia="楷体"/>
          <w:b/>
          <w:bCs/>
          <w:spacing w:val="170"/>
          <w:sz w:val="44"/>
          <w:szCs w:val="48"/>
        </w:rPr>
      </w:pPr>
      <w:r>
        <w:rPr>
          <w:rFonts w:hint="eastAsia" w:ascii="宋体" w:hAnsi="宋体" w:eastAsia="宋体" w:cs="宋体"/>
          <w:b/>
          <w:bCs/>
          <w:spacing w:val="170"/>
          <w:sz w:val="44"/>
          <w:szCs w:val="48"/>
        </w:rPr>
        <w:t>诚信考试承诺书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我报名参加20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年全国医师资格考试，已阅读并了解了 《中华人民共和国执业医师法》、《医师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</w:t>
      </w:r>
      <w:r>
        <w:rPr>
          <w:rFonts w:hint="eastAsia" w:ascii="仿宋" w:hAnsi="仿宋" w:eastAsia="仿宋" w:cs="仿宋"/>
          <w:sz w:val="32"/>
          <w:szCs w:val="32"/>
        </w:rPr>
        <w:t>考试暂行办法》、《医师资格考试违纪违规处理规定》、《刑法修正案(九)》等有关内容，经认真考虑，郑重承诺以下事项：</w:t>
      </w:r>
    </w:p>
    <w:p>
      <w:pPr>
        <w:pStyle w:val="4"/>
        <w:numPr>
          <w:numId w:val="0"/>
        </w:numPr>
        <w:spacing w:line="480" w:lineRule="auto"/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保证报名时所提交的学历证书、资格证书、执业证书、身份证明、照片、《医师资格考试报名暨授予医师资格申请表》、《试用期考核合格证明》等材料真实、准确、有效。</w:t>
      </w:r>
    </w:p>
    <w:p>
      <w:pPr>
        <w:pStyle w:val="4"/>
        <w:numPr>
          <w:numId w:val="0"/>
        </w:numPr>
        <w:spacing w:line="480" w:lineRule="auto"/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保证服从考试管理部门的安排，接受考务工作人员依法进行检查、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监督和管理。</w:t>
      </w:r>
    </w:p>
    <w:p>
      <w:pPr>
        <w:pStyle w:val="4"/>
        <w:numPr>
          <w:numId w:val="0"/>
        </w:num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保证在考试过程中诚实守信，凭真实、准确、有效的本人身份证明和准考证参加考试。</w:t>
      </w:r>
    </w:p>
    <w:p>
      <w:pPr>
        <w:pStyle w:val="4"/>
        <w:numPr>
          <w:numId w:val="0"/>
        </w:num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自觉维护考场秩序，严守考场纪律，遵守考场规则。</w:t>
      </w:r>
    </w:p>
    <w:p>
      <w:pPr>
        <w:pStyle w:val="4"/>
        <w:numPr>
          <w:numId w:val="0"/>
        </w:numPr>
        <w:spacing w:line="480" w:lineRule="auto"/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如有违法、违规、违纪行为，自愿服从处理决定，接受处理。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楷体" w:hAnsi="楷体" w:eastAsia="楷体"/>
          <w:sz w:val="28"/>
          <w:szCs w:val="32"/>
        </w:rPr>
      </w:pPr>
    </w:p>
    <w:p>
      <w:pPr>
        <w:ind w:firstLine="4200" w:firstLineChars="1500"/>
        <w:jc w:val="both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承诺人(签名)：______________</w:t>
      </w:r>
    </w:p>
    <w:p>
      <w:pPr>
        <w:jc w:val="center"/>
        <w:rPr>
          <w:rFonts w:ascii="楷体" w:hAnsi="楷体" w:eastAsia="楷体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                                    2020</w:t>
      </w:r>
      <w:r>
        <w:rPr>
          <w:rFonts w:hint="eastAsia" w:ascii="仿宋" w:hAnsi="仿宋" w:eastAsia="仿宋" w:cs="仿宋"/>
          <w:sz w:val="28"/>
          <w:szCs w:val="32"/>
        </w:rPr>
        <w:t>年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32"/>
        </w:rPr>
        <w:t xml:space="preserve">月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6B"/>
    <w:rsid w:val="000175DD"/>
    <w:rsid w:val="0058216B"/>
    <w:rsid w:val="007D7B70"/>
    <w:rsid w:val="00822102"/>
    <w:rsid w:val="00B964C7"/>
    <w:rsid w:val="367602C7"/>
    <w:rsid w:val="51AB6F4F"/>
    <w:rsid w:val="54E834E6"/>
    <w:rsid w:val="6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21</TotalTime>
  <ScaleCrop>false</ScaleCrop>
  <LinksUpToDate>false</LinksUpToDate>
  <CharactersWithSpaces>362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2020-04-26T10:50:00Z</dcterms:created>
  <dc:creator>Ziqian Liu</dc:creator>
  <cp:lastModifiedBy>木头1395366449</cp:lastModifiedBy>
  <dcterms:modified xsi:type="dcterms:W3CDTF">2020-04-27T02:22:34Z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