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1B" w:rsidRDefault="00C04B1B" w:rsidP="00C04B1B">
      <w:pPr>
        <w:spacing w:line="600" w:lineRule="exact"/>
        <w:jc w:val="center"/>
        <w:rPr>
          <w:rFonts w:ascii="仿宋" w:eastAsia="仿宋" w:hAnsi="仿宋"/>
          <w:sz w:val="44"/>
          <w:szCs w:val="44"/>
        </w:rPr>
      </w:pPr>
      <w:r>
        <w:rPr>
          <w:rFonts w:ascii="仿宋" w:eastAsia="仿宋" w:hAnsi="仿宋" w:hint="eastAsia"/>
          <w:sz w:val="44"/>
          <w:szCs w:val="44"/>
        </w:rPr>
        <w:t>乐山市医师资格考试领导小组</w:t>
      </w:r>
    </w:p>
    <w:p w:rsidR="006D693A" w:rsidRPr="007100DF" w:rsidRDefault="00C04B1B" w:rsidP="00C04B1B">
      <w:pPr>
        <w:spacing w:line="600" w:lineRule="exact"/>
        <w:jc w:val="center"/>
        <w:rPr>
          <w:rFonts w:ascii="仿宋" w:eastAsia="仿宋" w:hAnsi="仿宋"/>
          <w:sz w:val="44"/>
          <w:szCs w:val="44"/>
        </w:rPr>
      </w:pPr>
      <w:r>
        <w:rPr>
          <w:rFonts w:ascii="仿宋" w:eastAsia="仿宋" w:hAnsi="仿宋" w:hint="eastAsia"/>
          <w:sz w:val="44"/>
          <w:szCs w:val="44"/>
        </w:rPr>
        <w:t>关于</w:t>
      </w:r>
      <w:r w:rsidR="006D693A" w:rsidRPr="007100DF">
        <w:rPr>
          <w:rFonts w:ascii="仿宋" w:eastAsia="仿宋" w:hAnsi="仿宋" w:hint="eastAsia"/>
          <w:sz w:val="44"/>
          <w:szCs w:val="44"/>
        </w:rPr>
        <w:t>2020年医师资格考试</w:t>
      </w:r>
      <w:r>
        <w:rPr>
          <w:rFonts w:ascii="仿宋" w:eastAsia="仿宋" w:hAnsi="仿宋" w:hint="eastAsia"/>
          <w:sz w:val="44"/>
          <w:szCs w:val="44"/>
        </w:rPr>
        <w:t>报名</w:t>
      </w:r>
      <w:r w:rsidR="006D693A" w:rsidRPr="007100DF">
        <w:rPr>
          <w:rFonts w:ascii="仿宋" w:eastAsia="仿宋" w:hAnsi="仿宋" w:hint="eastAsia"/>
          <w:sz w:val="44"/>
          <w:szCs w:val="44"/>
        </w:rPr>
        <w:t>现场审核公告</w:t>
      </w:r>
    </w:p>
    <w:p w:rsidR="006D693A" w:rsidRPr="007100DF" w:rsidRDefault="006D693A" w:rsidP="006D693A">
      <w:pPr>
        <w:spacing w:line="600" w:lineRule="exact"/>
        <w:ind w:leftChars="-202" w:left="-424" w:firstLineChars="96" w:firstLine="346"/>
        <w:jc w:val="center"/>
        <w:rPr>
          <w:rFonts w:ascii="仿宋" w:eastAsia="仿宋" w:hAnsi="仿宋" w:cs="宋体"/>
          <w:color w:val="000000"/>
          <w:kern w:val="0"/>
          <w:sz w:val="36"/>
          <w:szCs w:val="36"/>
        </w:rPr>
      </w:pPr>
    </w:p>
    <w:p w:rsidR="006D693A" w:rsidRDefault="006D693A" w:rsidP="00422871">
      <w:pPr>
        <w:widowControl/>
        <w:shd w:val="clear" w:color="auto" w:fill="FFFFFF"/>
        <w:spacing w:line="354" w:lineRule="atLeast"/>
        <w:ind w:firstLineChars="186" w:firstLine="558"/>
        <w:jc w:val="left"/>
        <w:textAlignment w:val="baseline"/>
        <w:rPr>
          <w:rFonts w:ascii="仿宋" w:eastAsia="仿宋" w:hAnsi="仿宋" w:cs="宋体"/>
          <w:color w:val="000000"/>
          <w:kern w:val="0"/>
          <w:sz w:val="30"/>
          <w:szCs w:val="30"/>
        </w:rPr>
      </w:pPr>
      <w:r w:rsidRPr="007100DF">
        <w:rPr>
          <w:rFonts w:ascii="仿宋" w:eastAsia="仿宋" w:hAnsi="仿宋" w:cs="宋体"/>
          <w:color w:val="000000"/>
          <w:kern w:val="0"/>
          <w:sz w:val="30"/>
          <w:szCs w:val="30"/>
        </w:rPr>
        <w:t>根据国家医师资格考试相关工作安排，结合目前新冠肺炎疫情形势，经研究，</w:t>
      </w:r>
      <w:r w:rsidR="003E571C">
        <w:rPr>
          <w:rFonts w:ascii="仿宋" w:eastAsia="仿宋" w:hAnsi="仿宋" w:cs="宋体" w:hint="eastAsia"/>
          <w:color w:val="000000"/>
          <w:kern w:val="0"/>
          <w:sz w:val="30"/>
          <w:szCs w:val="30"/>
        </w:rPr>
        <w:t>乐山考点2020年医师资格考试报名现场审核工作定于2020年4月7日至4月10日进行</w:t>
      </w:r>
      <w:r w:rsidRPr="007100DF">
        <w:rPr>
          <w:rFonts w:ascii="仿宋" w:eastAsia="仿宋" w:hAnsi="仿宋" w:cs="宋体"/>
          <w:color w:val="000000"/>
          <w:kern w:val="0"/>
          <w:sz w:val="30"/>
          <w:szCs w:val="30"/>
        </w:rPr>
        <w:t>。为确保做好新冠肺炎防控工作</w:t>
      </w:r>
      <w:r w:rsidR="00901A33">
        <w:rPr>
          <w:rFonts w:ascii="仿宋" w:eastAsia="仿宋" w:hAnsi="仿宋" w:cs="宋体"/>
          <w:color w:val="000000"/>
          <w:kern w:val="0"/>
          <w:sz w:val="30"/>
          <w:szCs w:val="30"/>
        </w:rPr>
        <w:t>同时</w:t>
      </w:r>
      <w:r w:rsidRPr="007100DF">
        <w:rPr>
          <w:rFonts w:ascii="仿宋" w:eastAsia="仿宋" w:hAnsi="仿宋" w:cs="宋体"/>
          <w:color w:val="000000"/>
          <w:kern w:val="0"/>
          <w:sz w:val="30"/>
          <w:szCs w:val="30"/>
        </w:rPr>
        <w:t>，高效有序完成医师资格考试报名现场审核工作，有效减少人群聚集，采取分时段、分县(区)进行，现将有关事项公告如下:</w:t>
      </w:r>
    </w:p>
    <w:p w:rsidR="00901A33" w:rsidRDefault="00901A33" w:rsidP="00422871">
      <w:pPr>
        <w:pStyle w:val="a6"/>
        <w:numPr>
          <w:ilvl w:val="0"/>
          <w:numId w:val="1"/>
        </w:numPr>
        <w:shd w:val="clear" w:color="auto" w:fill="FFFFFF"/>
        <w:spacing w:before="0" w:beforeAutospacing="0" w:after="0" w:afterAutospacing="0" w:line="480" w:lineRule="atLeast"/>
        <w:ind w:hanging="855"/>
        <w:textAlignment w:val="baseline"/>
        <w:rPr>
          <w:rFonts w:ascii="仿宋" w:eastAsia="仿宋" w:hAnsi="仿宋"/>
          <w:color w:val="000000"/>
          <w:sz w:val="30"/>
          <w:szCs w:val="30"/>
        </w:rPr>
      </w:pPr>
      <w:r w:rsidRPr="00901A33">
        <w:rPr>
          <w:rFonts w:ascii="仿宋" w:eastAsia="仿宋" w:hAnsi="仿宋"/>
          <w:b/>
          <w:bCs/>
          <w:color w:val="000000"/>
          <w:sz w:val="30"/>
          <w:szCs w:val="30"/>
        </w:rPr>
        <w:t>现场审核依据</w:t>
      </w:r>
    </w:p>
    <w:p w:rsidR="00901A33" w:rsidRPr="00901A33" w:rsidRDefault="00901A33" w:rsidP="00422871">
      <w:pPr>
        <w:pStyle w:val="a6"/>
        <w:shd w:val="clear" w:color="auto" w:fill="FFFFFF"/>
        <w:spacing w:before="0" w:beforeAutospacing="0" w:after="0" w:afterAutospacing="0" w:line="480" w:lineRule="atLeast"/>
        <w:ind w:firstLineChars="200" w:firstLine="600"/>
        <w:textAlignment w:val="baseline"/>
        <w:rPr>
          <w:rFonts w:ascii="仿宋" w:eastAsia="仿宋" w:hAnsi="仿宋"/>
          <w:color w:val="000000"/>
          <w:sz w:val="30"/>
          <w:szCs w:val="30"/>
        </w:rPr>
      </w:pPr>
      <w:r w:rsidRPr="00901A33">
        <w:rPr>
          <w:rFonts w:ascii="仿宋" w:eastAsia="仿宋" w:hAnsi="仿宋"/>
          <w:color w:val="000000"/>
          <w:sz w:val="30"/>
          <w:szCs w:val="30"/>
        </w:rPr>
        <w:t>依据《执业医师法》、《医师资格考试暂行规定》(卫生部令第4号)、《传统医学师承和确有专长人员医师资格考核考试办法》(卫生部令第52号)以及《医师资格考试报名</w:t>
      </w:r>
      <w:r w:rsidR="00461F8A">
        <w:rPr>
          <w:rFonts w:ascii="仿宋" w:eastAsia="仿宋" w:hAnsi="仿宋"/>
          <w:color w:val="000000"/>
          <w:sz w:val="30"/>
          <w:szCs w:val="30"/>
        </w:rPr>
        <w:t>资格</w:t>
      </w:r>
      <w:r w:rsidRPr="00901A33">
        <w:rPr>
          <w:rFonts w:ascii="仿宋" w:eastAsia="仿宋" w:hAnsi="仿宋"/>
          <w:color w:val="000000"/>
          <w:sz w:val="30"/>
          <w:szCs w:val="30"/>
        </w:rPr>
        <w:t>规定(2014版)》有关规定。</w:t>
      </w:r>
    </w:p>
    <w:p w:rsidR="00945967" w:rsidRPr="007100DF" w:rsidRDefault="00901A33" w:rsidP="00422871">
      <w:pPr>
        <w:widowControl/>
        <w:shd w:val="clear" w:color="auto" w:fill="FFFFFF"/>
        <w:rPr>
          <w:rFonts w:ascii="仿宋" w:eastAsia="仿宋" w:hAnsi="仿宋" w:cs="宋体"/>
          <w:b/>
          <w:color w:val="333333"/>
          <w:spacing w:val="5"/>
          <w:kern w:val="0"/>
          <w:sz w:val="30"/>
          <w:szCs w:val="30"/>
        </w:rPr>
      </w:pPr>
      <w:r>
        <w:rPr>
          <w:rFonts w:ascii="仿宋" w:eastAsia="仿宋" w:hAnsi="仿宋" w:cs="宋体" w:hint="eastAsia"/>
          <w:b/>
          <w:color w:val="333333"/>
          <w:spacing w:val="5"/>
          <w:kern w:val="0"/>
          <w:sz w:val="30"/>
          <w:szCs w:val="30"/>
        </w:rPr>
        <w:t>二</w:t>
      </w:r>
      <w:r w:rsidR="00945967" w:rsidRPr="007100DF">
        <w:rPr>
          <w:rFonts w:ascii="仿宋" w:eastAsia="仿宋" w:hAnsi="仿宋" w:cs="宋体" w:hint="eastAsia"/>
          <w:b/>
          <w:color w:val="333333"/>
          <w:spacing w:val="5"/>
          <w:kern w:val="0"/>
          <w:sz w:val="30"/>
          <w:szCs w:val="30"/>
        </w:rPr>
        <w:t>、现场审核时间及地点</w:t>
      </w:r>
    </w:p>
    <w:p w:rsidR="00847EED" w:rsidRDefault="00945967" w:rsidP="00422871">
      <w:pPr>
        <w:widowControl/>
        <w:shd w:val="clear" w:color="auto" w:fill="FFFFFF"/>
        <w:ind w:left="620" w:hangingChars="200" w:hanging="620"/>
        <w:rPr>
          <w:rFonts w:ascii="仿宋" w:eastAsia="仿宋" w:hAnsi="仿宋" w:cs="宋体"/>
          <w:color w:val="333333"/>
          <w:spacing w:val="5"/>
          <w:kern w:val="0"/>
          <w:sz w:val="30"/>
          <w:szCs w:val="30"/>
        </w:rPr>
      </w:pPr>
      <w:r w:rsidRPr="007100DF">
        <w:rPr>
          <w:rFonts w:ascii="仿宋" w:eastAsia="仿宋" w:hAnsi="仿宋" w:cs="宋体" w:hint="eastAsia"/>
          <w:color w:val="333333"/>
          <w:spacing w:val="5"/>
          <w:kern w:val="0"/>
          <w:sz w:val="30"/>
          <w:szCs w:val="30"/>
        </w:rPr>
        <w:t>（一）</w:t>
      </w:r>
      <w:r w:rsidR="00847EED">
        <w:rPr>
          <w:rFonts w:ascii="仿宋" w:eastAsia="仿宋" w:hAnsi="仿宋" w:cs="宋体" w:hint="eastAsia"/>
          <w:color w:val="333333"/>
          <w:spacing w:val="5"/>
          <w:kern w:val="0"/>
          <w:sz w:val="30"/>
          <w:szCs w:val="30"/>
        </w:rPr>
        <w:t>审核</w:t>
      </w:r>
      <w:r w:rsidRPr="007100DF">
        <w:rPr>
          <w:rFonts w:ascii="仿宋" w:eastAsia="仿宋" w:hAnsi="仿宋" w:cs="宋体" w:hint="eastAsia"/>
          <w:color w:val="333333"/>
          <w:spacing w:val="5"/>
          <w:kern w:val="0"/>
          <w:sz w:val="30"/>
          <w:szCs w:val="30"/>
        </w:rPr>
        <w:t>时间</w:t>
      </w:r>
    </w:p>
    <w:p w:rsidR="00945967" w:rsidRPr="007100DF" w:rsidRDefault="00945967" w:rsidP="00422871">
      <w:pPr>
        <w:widowControl/>
        <w:shd w:val="clear" w:color="auto" w:fill="FFFFFF"/>
        <w:ind w:firstLineChars="200" w:firstLine="620"/>
        <w:rPr>
          <w:rFonts w:ascii="仿宋" w:eastAsia="仿宋" w:hAnsi="仿宋" w:cs="宋体"/>
          <w:color w:val="333333"/>
          <w:spacing w:val="5"/>
          <w:kern w:val="0"/>
          <w:sz w:val="30"/>
          <w:szCs w:val="30"/>
        </w:rPr>
      </w:pPr>
      <w:r w:rsidRPr="007100DF">
        <w:rPr>
          <w:rFonts w:ascii="仿宋" w:eastAsia="仿宋" w:hAnsi="仿宋" w:cs="宋体" w:hint="eastAsia"/>
          <w:color w:val="333333"/>
          <w:spacing w:val="5"/>
          <w:kern w:val="0"/>
          <w:sz w:val="30"/>
          <w:szCs w:val="30"/>
        </w:rPr>
        <w:t>2020年4月</w:t>
      </w:r>
      <w:r w:rsidR="00847EED">
        <w:rPr>
          <w:rFonts w:ascii="仿宋" w:eastAsia="仿宋" w:hAnsi="仿宋" w:cs="宋体" w:hint="eastAsia"/>
          <w:color w:val="333333"/>
          <w:spacing w:val="5"/>
          <w:kern w:val="0"/>
          <w:sz w:val="30"/>
          <w:szCs w:val="30"/>
        </w:rPr>
        <w:t>7</w:t>
      </w:r>
      <w:r w:rsidRPr="007100DF">
        <w:rPr>
          <w:rFonts w:ascii="仿宋" w:eastAsia="仿宋" w:hAnsi="仿宋" w:cs="宋体" w:hint="eastAsia"/>
          <w:color w:val="333333"/>
          <w:spacing w:val="5"/>
          <w:kern w:val="0"/>
          <w:sz w:val="30"/>
          <w:szCs w:val="30"/>
        </w:rPr>
        <w:t>日-4月10日（上午9:</w:t>
      </w:r>
      <w:r w:rsidR="00901A33">
        <w:rPr>
          <w:rFonts w:ascii="仿宋" w:eastAsia="仿宋" w:hAnsi="仿宋" w:cs="宋体" w:hint="eastAsia"/>
          <w:color w:val="333333"/>
          <w:spacing w:val="5"/>
          <w:kern w:val="0"/>
          <w:sz w:val="30"/>
          <w:szCs w:val="30"/>
        </w:rPr>
        <w:t>00</w:t>
      </w:r>
      <w:r w:rsidRPr="007100DF">
        <w:rPr>
          <w:rFonts w:ascii="仿宋" w:eastAsia="仿宋" w:hAnsi="仿宋" w:cs="宋体" w:hint="eastAsia"/>
          <w:color w:val="333333"/>
          <w:spacing w:val="5"/>
          <w:kern w:val="0"/>
          <w:sz w:val="30"/>
          <w:szCs w:val="30"/>
        </w:rPr>
        <w:t>-1</w:t>
      </w:r>
      <w:r w:rsidR="00901A33">
        <w:rPr>
          <w:rFonts w:ascii="仿宋" w:eastAsia="仿宋" w:hAnsi="仿宋" w:cs="宋体" w:hint="eastAsia"/>
          <w:color w:val="333333"/>
          <w:spacing w:val="5"/>
          <w:kern w:val="0"/>
          <w:sz w:val="30"/>
          <w:szCs w:val="30"/>
        </w:rPr>
        <w:t>2</w:t>
      </w:r>
      <w:r w:rsidRPr="007100DF">
        <w:rPr>
          <w:rFonts w:ascii="仿宋" w:eastAsia="仿宋" w:hAnsi="仿宋" w:cs="宋体" w:hint="eastAsia"/>
          <w:color w:val="333333"/>
          <w:spacing w:val="5"/>
          <w:kern w:val="0"/>
          <w:sz w:val="30"/>
          <w:szCs w:val="30"/>
        </w:rPr>
        <w:t>:</w:t>
      </w:r>
      <w:r w:rsidR="00901A33">
        <w:rPr>
          <w:rFonts w:ascii="仿宋" w:eastAsia="仿宋" w:hAnsi="仿宋" w:cs="宋体" w:hint="eastAsia"/>
          <w:color w:val="333333"/>
          <w:spacing w:val="5"/>
          <w:kern w:val="0"/>
          <w:sz w:val="30"/>
          <w:szCs w:val="30"/>
        </w:rPr>
        <w:t>00</w:t>
      </w:r>
      <w:r w:rsidRPr="007100DF">
        <w:rPr>
          <w:rFonts w:ascii="仿宋" w:eastAsia="仿宋" w:hAnsi="仿宋" w:cs="宋体" w:hint="eastAsia"/>
          <w:color w:val="333333"/>
          <w:spacing w:val="5"/>
          <w:kern w:val="0"/>
          <w:sz w:val="30"/>
          <w:szCs w:val="30"/>
        </w:rPr>
        <w:t>,下午14:00-1</w:t>
      </w:r>
      <w:r w:rsidR="00901A33">
        <w:rPr>
          <w:rFonts w:ascii="仿宋" w:eastAsia="仿宋" w:hAnsi="仿宋" w:cs="宋体" w:hint="eastAsia"/>
          <w:color w:val="333333"/>
          <w:spacing w:val="5"/>
          <w:kern w:val="0"/>
          <w:sz w:val="30"/>
          <w:szCs w:val="30"/>
        </w:rPr>
        <w:t>7</w:t>
      </w:r>
      <w:r w:rsidRPr="007100DF">
        <w:rPr>
          <w:rFonts w:ascii="仿宋" w:eastAsia="仿宋" w:hAnsi="仿宋" w:cs="宋体" w:hint="eastAsia"/>
          <w:color w:val="333333"/>
          <w:spacing w:val="5"/>
          <w:kern w:val="0"/>
          <w:sz w:val="30"/>
          <w:szCs w:val="30"/>
        </w:rPr>
        <w:t>:30）</w:t>
      </w:r>
      <w:r w:rsidRPr="007100DF">
        <w:rPr>
          <w:rFonts w:ascii="仿宋" w:eastAsia="仿宋" w:hAnsi="仿宋" w:cs="宋体"/>
          <w:color w:val="333333"/>
          <w:spacing w:val="5"/>
          <w:kern w:val="0"/>
          <w:sz w:val="30"/>
          <w:szCs w:val="30"/>
        </w:rPr>
        <w:t>。</w:t>
      </w:r>
    </w:p>
    <w:p w:rsidR="00847EED" w:rsidRDefault="00945967" w:rsidP="00422871">
      <w:pPr>
        <w:widowControl/>
        <w:shd w:val="clear" w:color="auto" w:fill="FFFFFF"/>
        <w:ind w:left="620" w:hangingChars="200" w:hanging="620"/>
        <w:rPr>
          <w:rFonts w:ascii="仿宋" w:eastAsia="仿宋" w:hAnsi="仿宋" w:cs="宋体"/>
          <w:color w:val="333333"/>
          <w:spacing w:val="5"/>
          <w:kern w:val="0"/>
          <w:sz w:val="30"/>
          <w:szCs w:val="30"/>
        </w:rPr>
      </w:pPr>
      <w:r w:rsidRPr="007100DF">
        <w:rPr>
          <w:rFonts w:ascii="仿宋" w:eastAsia="仿宋" w:hAnsi="仿宋" w:cs="宋体" w:hint="eastAsia"/>
          <w:color w:val="333333"/>
          <w:spacing w:val="5"/>
          <w:kern w:val="0"/>
          <w:sz w:val="30"/>
          <w:szCs w:val="30"/>
        </w:rPr>
        <w:t>（二）</w:t>
      </w:r>
      <w:r w:rsidR="00461F8A">
        <w:rPr>
          <w:rFonts w:ascii="仿宋" w:eastAsia="仿宋" w:hAnsi="仿宋" w:cs="宋体" w:hint="eastAsia"/>
          <w:color w:val="333333"/>
          <w:spacing w:val="5"/>
          <w:kern w:val="0"/>
          <w:sz w:val="30"/>
          <w:szCs w:val="30"/>
        </w:rPr>
        <w:t>审核</w:t>
      </w:r>
      <w:r w:rsidRPr="007100DF">
        <w:rPr>
          <w:rFonts w:ascii="仿宋" w:eastAsia="仿宋" w:hAnsi="仿宋" w:cs="宋体" w:hint="eastAsia"/>
          <w:color w:val="333333"/>
          <w:spacing w:val="5"/>
          <w:kern w:val="0"/>
          <w:sz w:val="30"/>
          <w:szCs w:val="30"/>
        </w:rPr>
        <w:t>地点</w:t>
      </w:r>
    </w:p>
    <w:p w:rsidR="00945967" w:rsidRPr="007100DF" w:rsidRDefault="00945967" w:rsidP="00422871">
      <w:pPr>
        <w:widowControl/>
        <w:shd w:val="clear" w:color="auto" w:fill="FFFFFF"/>
        <w:ind w:firstLineChars="200" w:firstLine="620"/>
        <w:rPr>
          <w:rFonts w:ascii="仿宋" w:eastAsia="仿宋" w:hAnsi="仿宋" w:cs="宋体"/>
          <w:color w:val="333333"/>
          <w:spacing w:val="5"/>
          <w:kern w:val="0"/>
          <w:sz w:val="30"/>
          <w:szCs w:val="30"/>
        </w:rPr>
      </w:pPr>
      <w:r w:rsidRPr="007100DF">
        <w:rPr>
          <w:rFonts w:ascii="仿宋" w:eastAsia="仿宋" w:hAnsi="仿宋" w:cs="宋体" w:hint="eastAsia"/>
          <w:color w:val="333333"/>
          <w:spacing w:val="5"/>
          <w:kern w:val="0"/>
          <w:sz w:val="30"/>
          <w:szCs w:val="30"/>
        </w:rPr>
        <w:t>考生</w:t>
      </w:r>
      <w:r w:rsidR="00E73795">
        <w:rPr>
          <w:rFonts w:ascii="仿宋" w:eastAsia="仿宋" w:hAnsi="仿宋" w:cs="宋体" w:hint="eastAsia"/>
          <w:color w:val="333333"/>
          <w:spacing w:val="5"/>
          <w:kern w:val="0"/>
          <w:sz w:val="30"/>
          <w:szCs w:val="30"/>
        </w:rPr>
        <w:t>医疗机构所在辖区</w:t>
      </w:r>
      <w:r w:rsidRPr="007100DF">
        <w:rPr>
          <w:rFonts w:ascii="仿宋" w:eastAsia="仿宋" w:hAnsi="仿宋" w:cs="宋体" w:hint="eastAsia"/>
          <w:color w:val="333333"/>
          <w:spacing w:val="5"/>
          <w:kern w:val="0"/>
          <w:sz w:val="30"/>
          <w:szCs w:val="30"/>
        </w:rPr>
        <w:t>卫健局，</w:t>
      </w:r>
      <w:r w:rsidR="00E73795">
        <w:rPr>
          <w:rFonts w:ascii="仿宋" w:eastAsia="仿宋" w:hAnsi="仿宋" w:cs="宋体" w:hint="eastAsia"/>
          <w:color w:val="333333"/>
          <w:spacing w:val="5"/>
          <w:kern w:val="0"/>
          <w:sz w:val="30"/>
          <w:szCs w:val="30"/>
        </w:rPr>
        <w:t>各有关医疗</w:t>
      </w:r>
      <w:r w:rsidRPr="007100DF">
        <w:rPr>
          <w:rFonts w:ascii="仿宋" w:eastAsia="仿宋" w:hAnsi="仿宋" w:cs="宋体" w:hint="eastAsia"/>
          <w:color w:val="333333"/>
          <w:spacing w:val="5"/>
          <w:kern w:val="0"/>
          <w:sz w:val="30"/>
          <w:szCs w:val="30"/>
        </w:rPr>
        <w:t>单位。</w:t>
      </w:r>
    </w:p>
    <w:p w:rsidR="00945967" w:rsidRPr="007100DF" w:rsidRDefault="00945967" w:rsidP="00422871">
      <w:pPr>
        <w:widowControl/>
        <w:shd w:val="clear" w:color="auto" w:fill="FFFFFF"/>
        <w:rPr>
          <w:rFonts w:ascii="仿宋" w:eastAsia="仿宋" w:hAnsi="仿宋" w:cs="宋体"/>
          <w:color w:val="333333"/>
          <w:spacing w:val="5"/>
          <w:kern w:val="0"/>
          <w:sz w:val="30"/>
          <w:szCs w:val="30"/>
        </w:rPr>
      </w:pPr>
      <w:r w:rsidRPr="007100DF">
        <w:rPr>
          <w:rFonts w:ascii="仿宋" w:eastAsia="仿宋" w:hAnsi="仿宋" w:cs="宋体" w:hint="eastAsia"/>
          <w:color w:val="333333"/>
          <w:spacing w:val="5"/>
          <w:kern w:val="0"/>
          <w:sz w:val="30"/>
          <w:szCs w:val="30"/>
        </w:rPr>
        <w:t>（三）</w:t>
      </w:r>
      <w:r w:rsidR="00461F8A">
        <w:rPr>
          <w:rFonts w:ascii="仿宋" w:eastAsia="仿宋" w:hAnsi="仿宋" w:cs="宋体" w:hint="eastAsia"/>
          <w:color w:val="333333"/>
          <w:spacing w:val="5"/>
          <w:kern w:val="0"/>
          <w:sz w:val="30"/>
          <w:szCs w:val="30"/>
        </w:rPr>
        <w:t>现场审核</w:t>
      </w:r>
      <w:r w:rsidRPr="007100DF">
        <w:rPr>
          <w:rFonts w:ascii="仿宋" w:eastAsia="仿宋" w:hAnsi="仿宋" w:cs="宋体" w:hint="eastAsia"/>
          <w:color w:val="333333"/>
          <w:spacing w:val="5"/>
          <w:kern w:val="0"/>
          <w:sz w:val="30"/>
          <w:szCs w:val="30"/>
        </w:rPr>
        <w:t>点联系方式</w:t>
      </w:r>
    </w:p>
    <w:tbl>
      <w:tblPr>
        <w:tblStyle w:val="a3"/>
        <w:tblpPr w:leftFromText="180" w:rightFromText="180" w:vertAnchor="text" w:horzAnchor="margin" w:tblpXSpec="center" w:tblpY="350"/>
        <w:tblW w:w="9888" w:type="dxa"/>
        <w:tblLook w:val="04A0"/>
      </w:tblPr>
      <w:tblGrid>
        <w:gridCol w:w="852"/>
        <w:gridCol w:w="4218"/>
        <w:gridCol w:w="1984"/>
        <w:gridCol w:w="1275"/>
        <w:gridCol w:w="1559"/>
      </w:tblGrid>
      <w:tr w:rsidR="00CE683A" w:rsidRPr="007100DF" w:rsidTr="005E232F">
        <w:trPr>
          <w:trHeight w:val="454"/>
        </w:trPr>
        <w:tc>
          <w:tcPr>
            <w:tcW w:w="852" w:type="dxa"/>
            <w:vAlign w:val="center"/>
          </w:tcPr>
          <w:p w:rsidR="00CE683A" w:rsidRPr="00E57FED" w:rsidRDefault="00CE683A" w:rsidP="00CE683A">
            <w:pPr>
              <w:widowControl/>
              <w:jc w:val="center"/>
              <w:rPr>
                <w:rFonts w:ascii="仿宋" w:eastAsia="仿宋" w:hAnsi="仿宋" w:cs="宋体"/>
                <w:b/>
                <w:color w:val="333333"/>
                <w:spacing w:val="5"/>
                <w:kern w:val="0"/>
                <w:sz w:val="28"/>
                <w:szCs w:val="30"/>
              </w:rPr>
            </w:pPr>
            <w:r w:rsidRPr="00E57FED">
              <w:rPr>
                <w:rFonts w:ascii="仿宋" w:eastAsia="仿宋" w:hAnsi="仿宋" w:cs="宋体"/>
                <w:b/>
                <w:color w:val="333333"/>
                <w:spacing w:val="5"/>
                <w:kern w:val="0"/>
                <w:sz w:val="28"/>
                <w:szCs w:val="30"/>
              </w:rPr>
              <w:t>序号</w:t>
            </w:r>
          </w:p>
        </w:tc>
        <w:tc>
          <w:tcPr>
            <w:tcW w:w="4218" w:type="dxa"/>
            <w:vAlign w:val="center"/>
          </w:tcPr>
          <w:p w:rsidR="00CE683A" w:rsidRPr="00E57FED" w:rsidRDefault="00CE683A" w:rsidP="00CE683A">
            <w:pPr>
              <w:widowControl/>
              <w:jc w:val="center"/>
              <w:rPr>
                <w:rFonts w:ascii="仿宋" w:eastAsia="仿宋" w:hAnsi="仿宋" w:cs="宋体"/>
                <w:b/>
                <w:color w:val="333333"/>
                <w:spacing w:val="5"/>
                <w:kern w:val="0"/>
                <w:sz w:val="28"/>
                <w:szCs w:val="30"/>
              </w:rPr>
            </w:pPr>
            <w:r w:rsidRPr="00E57FED">
              <w:rPr>
                <w:rFonts w:ascii="仿宋" w:eastAsia="仿宋" w:hAnsi="仿宋" w:cs="宋体"/>
                <w:b/>
                <w:color w:val="333333"/>
                <w:spacing w:val="5"/>
                <w:kern w:val="0"/>
                <w:sz w:val="28"/>
                <w:szCs w:val="30"/>
              </w:rPr>
              <w:t>单位</w:t>
            </w:r>
          </w:p>
        </w:tc>
        <w:tc>
          <w:tcPr>
            <w:tcW w:w="1984" w:type="dxa"/>
            <w:vAlign w:val="center"/>
          </w:tcPr>
          <w:p w:rsidR="00CE683A" w:rsidRPr="00E57FED" w:rsidRDefault="00CE683A" w:rsidP="00CE683A">
            <w:pPr>
              <w:widowControl/>
              <w:jc w:val="center"/>
              <w:rPr>
                <w:rFonts w:ascii="仿宋" w:eastAsia="仿宋" w:hAnsi="仿宋" w:cs="宋体"/>
                <w:b/>
                <w:color w:val="333333"/>
                <w:spacing w:val="5"/>
                <w:kern w:val="0"/>
                <w:sz w:val="28"/>
                <w:szCs w:val="30"/>
              </w:rPr>
            </w:pPr>
            <w:r w:rsidRPr="00E57FED">
              <w:rPr>
                <w:rFonts w:ascii="仿宋" w:eastAsia="仿宋" w:hAnsi="仿宋" w:cs="宋体"/>
                <w:b/>
                <w:color w:val="333333"/>
                <w:spacing w:val="5"/>
                <w:kern w:val="0"/>
                <w:sz w:val="28"/>
                <w:szCs w:val="30"/>
              </w:rPr>
              <w:t>审核时间</w:t>
            </w:r>
          </w:p>
        </w:tc>
        <w:tc>
          <w:tcPr>
            <w:tcW w:w="1275" w:type="dxa"/>
            <w:vAlign w:val="center"/>
          </w:tcPr>
          <w:p w:rsidR="00CE683A" w:rsidRPr="00E57FED" w:rsidRDefault="00CE683A" w:rsidP="00CE683A">
            <w:pPr>
              <w:widowControl/>
              <w:ind w:left="32" w:hangingChars="11" w:hanging="32"/>
              <w:jc w:val="center"/>
              <w:rPr>
                <w:rFonts w:ascii="仿宋" w:eastAsia="仿宋" w:hAnsi="仿宋" w:cs="宋体"/>
                <w:b/>
                <w:color w:val="333333"/>
                <w:spacing w:val="5"/>
                <w:kern w:val="0"/>
                <w:sz w:val="28"/>
                <w:szCs w:val="30"/>
              </w:rPr>
            </w:pPr>
            <w:r w:rsidRPr="00E57FED">
              <w:rPr>
                <w:rFonts w:ascii="仿宋" w:eastAsia="仿宋" w:hAnsi="仿宋" w:cs="宋体"/>
                <w:b/>
                <w:color w:val="333333"/>
                <w:spacing w:val="5"/>
                <w:kern w:val="0"/>
                <w:sz w:val="28"/>
                <w:szCs w:val="30"/>
              </w:rPr>
              <w:t>联系人</w:t>
            </w:r>
          </w:p>
        </w:tc>
        <w:tc>
          <w:tcPr>
            <w:tcW w:w="1559" w:type="dxa"/>
            <w:vAlign w:val="center"/>
          </w:tcPr>
          <w:p w:rsidR="00CE683A" w:rsidRPr="00E57FED" w:rsidRDefault="00CE683A" w:rsidP="00CE683A">
            <w:pPr>
              <w:widowControl/>
              <w:jc w:val="center"/>
              <w:rPr>
                <w:rFonts w:ascii="仿宋" w:eastAsia="仿宋" w:hAnsi="仿宋" w:cs="宋体"/>
                <w:b/>
                <w:color w:val="333333"/>
                <w:spacing w:val="5"/>
                <w:kern w:val="0"/>
                <w:sz w:val="28"/>
                <w:szCs w:val="30"/>
              </w:rPr>
            </w:pPr>
            <w:r w:rsidRPr="00E57FED">
              <w:rPr>
                <w:rFonts w:ascii="仿宋" w:eastAsia="仿宋" w:hAnsi="仿宋" w:cs="宋体"/>
                <w:b/>
                <w:color w:val="333333"/>
                <w:spacing w:val="5"/>
                <w:kern w:val="0"/>
                <w:sz w:val="28"/>
                <w:szCs w:val="30"/>
              </w:rPr>
              <w:t>联系电话</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市中区</w:t>
            </w:r>
            <w:proofErr w:type="gramStart"/>
            <w:r w:rsidRPr="00E57FED">
              <w:rPr>
                <w:rFonts w:ascii="仿宋" w:eastAsia="仿宋" w:hAnsi="仿宋" w:cs="宋体" w:hint="eastAsia"/>
                <w:color w:val="333333"/>
                <w:spacing w:val="5"/>
                <w:kern w:val="0"/>
                <w:sz w:val="28"/>
                <w:szCs w:val="30"/>
              </w:rPr>
              <w:t>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4月7-10日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proofErr w:type="gramStart"/>
            <w:r w:rsidRPr="00E57FED">
              <w:rPr>
                <w:rFonts w:ascii="仿宋" w:eastAsia="仿宋" w:hAnsi="仿宋" w:cs="宋体"/>
                <w:color w:val="333333"/>
                <w:spacing w:val="5"/>
                <w:kern w:val="0"/>
                <w:sz w:val="28"/>
                <w:szCs w:val="30"/>
              </w:rPr>
              <w:t>广老师</w:t>
            </w:r>
            <w:proofErr w:type="gramEnd"/>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2130158</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峨眉山市卫健局</w:t>
            </w:r>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4月9-10日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张老师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5527437</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3</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五通桥区</w:t>
            </w:r>
            <w:proofErr w:type="gramStart"/>
            <w:r w:rsidRPr="00E57FED">
              <w:rPr>
                <w:rFonts w:ascii="仿宋" w:eastAsia="仿宋" w:hAnsi="仿宋" w:cs="宋体" w:hint="eastAsia"/>
                <w:color w:val="333333"/>
                <w:spacing w:val="5"/>
                <w:kern w:val="0"/>
                <w:sz w:val="28"/>
                <w:szCs w:val="30"/>
              </w:rPr>
              <w:t>卫健局</w:t>
            </w:r>
            <w:proofErr w:type="gramEnd"/>
          </w:p>
        </w:tc>
        <w:tc>
          <w:tcPr>
            <w:tcW w:w="1984"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4月8-9日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向老师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3308263</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沙湾区</w:t>
            </w:r>
            <w:proofErr w:type="gramStart"/>
            <w:r w:rsidRPr="00E57FED">
              <w:rPr>
                <w:rFonts w:ascii="仿宋" w:eastAsia="仿宋" w:hAnsi="仿宋" w:cs="宋体" w:hint="eastAsia"/>
                <w:color w:val="333333"/>
                <w:spacing w:val="5"/>
                <w:kern w:val="0"/>
                <w:sz w:val="28"/>
                <w:szCs w:val="30"/>
              </w:rPr>
              <w:t>卫健局</w:t>
            </w:r>
            <w:proofErr w:type="gramEnd"/>
          </w:p>
        </w:tc>
        <w:tc>
          <w:tcPr>
            <w:tcW w:w="1984"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4月7-8日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魏老师</w:t>
            </w:r>
          </w:p>
        </w:tc>
        <w:tc>
          <w:tcPr>
            <w:tcW w:w="1559" w:type="dxa"/>
            <w:vAlign w:val="center"/>
          </w:tcPr>
          <w:p w:rsidR="00CE683A" w:rsidRPr="00E57FED" w:rsidRDefault="00CE683A" w:rsidP="00C3507E">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344</w:t>
            </w:r>
            <w:r w:rsidR="00C3507E">
              <w:rPr>
                <w:rFonts w:ascii="仿宋" w:eastAsia="仿宋" w:hAnsi="仿宋" w:cs="宋体" w:hint="eastAsia"/>
                <w:color w:val="333333"/>
                <w:spacing w:val="5"/>
                <w:kern w:val="0"/>
                <w:sz w:val="28"/>
                <w:szCs w:val="30"/>
              </w:rPr>
              <w:t>3388</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lastRenderedPageBreak/>
              <w:t>5</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夹江</w:t>
            </w:r>
            <w:proofErr w:type="gramStart"/>
            <w:r w:rsidRPr="00E57FED">
              <w:rPr>
                <w:rFonts w:ascii="仿宋" w:eastAsia="仿宋" w:hAnsi="仿宋" w:cs="宋体" w:hint="eastAsia"/>
                <w:color w:val="333333"/>
                <w:spacing w:val="5"/>
                <w:kern w:val="0"/>
                <w:sz w:val="28"/>
                <w:szCs w:val="30"/>
              </w:rPr>
              <w:t>县卫健局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4月9-10日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赵老师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5795387</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6</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犍为</w:t>
            </w:r>
            <w:proofErr w:type="gramStart"/>
            <w:r w:rsidRPr="00E57FED">
              <w:rPr>
                <w:rFonts w:ascii="仿宋" w:eastAsia="仿宋" w:hAnsi="仿宋" w:cs="宋体" w:hint="eastAsia"/>
                <w:color w:val="333333"/>
                <w:spacing w:val="5"/>
                <w:kern w:val="0"/>
                <w:sz w:val="28"/>
                <w:szCs w:val="30"/>
              </w:rPr>
              <w:t>县卫健局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4月8-10日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祝老师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4251800</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7</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沐川</w:t>
            </w:r>
            <w:proofErr w:type="gramStart"/>
            <w:r w:rsidRPr="00E57FED">
              <w:rPr>
                <w:rFonts w:ascii="仿宋" w:eastAsia="仿宋" w:hAnsi="仿宋" w:cs="宋体" w:hint="eastAsia"/>
                <w:color w:val="333333"/>
                <w:spacing w:val="5"/>
                <w:kern w:val="0"/>
                <w:sz w:val="28"/>
                <w:szCs w:val="30"/>
              </w:rPr>
              <w:t>县卫健局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4月7-10日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柯老师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4606504</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8</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井研</w:t>
            </w:r>
            <w:proofErr w:type="gramStart"/>
            <w:r w:rsidRPr="00E57FED">
              <w:rPr>
                <w:rFonts w:ascii="仿宋" w:eastAsia="仿宋" w:hAnsi="仿宋" w:cs="宋体" w:hint="eastAsia"/>
                <w:color w:val="333333"/>
                <w:spacing w:val="5"/>
                <w:kern w:val="0"/>
                <w:sz w:val="28"/>
                <w:szCs w:val="30"/>
              </w:rPr>
              <w:t>县卫健局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4月9-10日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张老师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3715323</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9</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金口河区</w:t>
            </w:r>
            <w:proofErr w:type="gramStart"/>
            <w:r w:rsidRPr="00E57FED">
              <w:rPr>
                <w:rFonts w:ascii="仿宋" w:eastAsia="仿宋" w:hAnsi="仿宋" w:cs="宋体" w:hint="eastAsia"/>
                <w:color w:val="333333"/>
                <w:spacing w:val="5"/>
                <w:kern w:val="0"/>
                <w:sz w:val="28"/>
                <w:szCs w:val="30"/>
              </w:rPr>
              <w:t>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4月7-10日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任老师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2716169</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10</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峨边彝族自治县</w:t>
            </w:r>
            <w:proofErr w:type="gramStart"/>
            <w:r w:rsidRPr="00E57FED">
              <w:rPr>
                <w:rFonts w:ascii="仿宋" w:eastAsia="仿宋" w:hAnsi="仿宋" w:cs="宋体" w:hint="eastAsia"/>
                <w:color w:val="333333"/>
                <w:spacing w:val="5"/>
                <w:kern w:val="0"/>
                <w:sz w:val="28"/>
                <w:szCs w:val="30"/>
              </w:rPr>
              <w:t>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4月9-10日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杨老师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5288776</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11</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马边彝族自治县</w:t>
            </w:r>
            <w:proofErr w:type="gramStart"/>
            <w:r w:rsidRPr="00E57FED">
              <w:rPr>
                <w:rFonts w:ascii="仿宋" w:eastAsia="仿宋" w:hAnsi="仿宋" w:cs="宋体" w:hint="eastAsia"/>
                <w:color w:val="333333"/>
                <w:spacing w:val="5"/>
                <w:kern w:val="0"/>
                <w:sz w:val="28"/>
                <w:szCs w:val="30"/>
              </w:rPr>
              <w:t>卫健局</w:t>
            </w:r>
            <w:proofErr w:type="gramEnd"/>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4月7-10日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伍老师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4520431</w:t>
            </w:r>
          </w:p>
        </w:tc>
      </w:tr>
      <w:tr w:rsidR="00CE683A" w:rsidRPr="007100DF" w:rsidTr="00E73795">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12</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乐山高新区公共服务局</w:t>
            </w:r>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4月10日</w:t>
            </w:r>
          </w:p>
        </w:tc>
        <w:tc>
          <w:tcPr>
            <w:tcW w:w="1275" w:type="dxa"/>
            <w:vAlign w:val="center"/>
          </w:tcPr>
          <w:p w:rsidR="00CE683A" w:rsidRPr="00E57FED" w:rsidRDefault="00CE683A" w:rsidP="00CE683A">
            <w:pPr>
              <w:widowControl/>
              <w:jc w:val="center"/>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朱老师</w:t>
            </w:r>
          </w:p>
        </w:tc>
        <w:tc>
          <w:tcPr>
            <w:tcW w:w="1559"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2596446</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13</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乐山市人民医院</w:t>
            </w:r>
          </w:p>
        </w:tc>
        <w:tc>
          <w:tcPr>
            <w:tcW w:w="1984" w:type="dxa"/>
            <w:vAlign w:val="center"/>
          </w:tcPr>
          <w:p w:rsidR="00CE683A" w:rsidRPr="00E57FED" w:rsidRDefault="00CE683A" w:rsidP="00CE683A">
            <w:pPr>
              <w:jc w:val="center"/>
              <w:rPr>
                <w:rFonts w:ascii="仿宋" w:eastAsia="仿宋" w:hAnsi="仿宋"/>
                <w:sz w:val="28"/>
              </w:rPr>
            </w:pPr>
            <w:r w:rsidRPr="00E57FED">
              <w:rPr>
                <w:rFonts w:ascii="仿宋" w:eastAsia="仿宋" w:hAnsi="仿宋" w:cs="宋体" w:hint="eastAsia"/>
                <w:color w:val="333333"/>
                <w:spacing w:val="5"/>
                <w:kern w:val="0"/>
                <w:sz w:val="28"/>
                <w:szCs w:val="30"/>
              </w:rPr>
              <w:t>4月7-8日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刘老师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2113102</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14</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乐山市中医医院</w:t>
            </w:r>
          </w:p>
        </w:tc>
        <w:tc>
          <w:tcPr>
            <w:tcW w:w="1984" w:type="dxa"/>
            <w:vAlign w:val="center"/>
          </w:tcPr>
          <w:p w:rsidR="00CE683A" w:rsidRPr="00E57FED" w:rsidRDefault="00CE683A" w:rsidP="00CE683A">
            <w:pPr>
              <w:jc w:val="center"/>
              <w:rPr>
                <w:rFonts w:ascii="仿宋" w:eastAsia="仿宋" w:hAnsi="仿宋"/>
                <w:sz w:val="28"/>
              </w:rPr>
            </w:pPr>
            <w:r w:rsidRPr="00E57FED">
              <w:rPr>
                <w:rFonts w:ascii="仿宋" w:eastAsia="仿宋" w:hAnsi="仿宋" w:cs="宋体" w:hint="eastAsia"/>
                <w:color w:val="333333"/>
                <w:spacing w:val="5"/>
                <w:kern w:val="0"/>
                <w:sz w:val="28"/>
                <w:szCs w:val="30"/>
              </w:rPr>
              <w:t>4月10日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冯老师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2429297</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15</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乐山市妇幼保健院</w:t>
            </w:r>
          </w:p>
        </w:tc>
        <w:tc>
          <w:tcPr>
            <w:tcW w:w="1984" w:type="dxa"/>
            <w:vAlign w:val="center"/>
          </w:tcPr>
          <w:p w:rsidR="00CE683A" w:rsidRPr="00E57FED" w:rsidRDefault="00CE683A" w:rsidP="00CE683A">
            <w:pPr>
              <w:jc w:val="center"/>
              <w:rPr>
                <w:rFonts w:ascii="仿宋" w:eastAsia="仿宋" w:hAnsi="仿宋"/>
                <w:sz w:val="28"/>
              </w:rPr>
            </w:pPr>
            <w:r w:rsidRPr="00E57FED">
              <w:rPr>
                <w:rFonts w:ascii="仿宋" w:eastAsia="仿宋" w:hAnsi="仿宋" w:cs="宋体" w:hint="eastAsia"/>
                <w:color w:val="333333"/>
                <w:spacing w:val="5"/>
                <w:kern w:val="0"/>
                <w:sz w:val="28"/>
                <w:szCs w:val="30"/>
              </w:rPr>
              <w:t>4月10日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刘老师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2131451</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16</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乐山市精神卫生中心</w:t>
            </w:r>
          </w:p>
        </w:tc>
        <w:tc>
          <w:tcPr>
            <w:tcW w:w="1984" w:type="dxa"/>
            <w:vAlign w:val="center"/>
          </w:tcPr>
          <w:p w:rsidR="00CE683A" w:rsidRPr="00E57FED" w:rsidRDefault="00CE683A" w:rsidP="00CE683A">
            <w:pPr>
              <w:jc w:val="center"/>
              <w:rPr>
                <w:rFonts w:ascii="仿宋" w:eastAsia="仿宋" w:hAnsi="仿宋"/>
                <w:sz w:val="28"/>
              </w:rPr>
            </w:pPr>
            <w:r w:rsidRPr="00E57FED">
              <w:rPr>
                <w:rFonts w:ascii="仿宋" w:eastAsia="仿宋" w:hAnsi="仿宋" w:cs="宋体" w:hint="eastAsia"/>
                <w:color w:val="333333"/>
                <w:spacing w:val="5"/>
                <w:kern w:val="0"/>
                <w:sz w:val="28"/>
                <w:szCs w:val="30"/>
              </w:rPr>
              <w:t>4月10日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莫老师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5677837</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17</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乐山职业技术学院附属医院</w:t>
            </w:r>
          </w:p>
        </w:tc>
        <w:tc>
          <w:tcPr>
            <w:tcW w:w="1984" w:type="dxa"/>
            <w:vAlign w:val="center"/>
          </w:tcPr>
          <w:p w:rsidR="00CE683A" w:rsidRPr="00E57FED" w:rsidRDefault="00CE683A" w:rsidP="00CE683A">
            <w:pPr>
              <w:jc w:val="center"/>
              <w:rPr>
                <w:rFonts w:ascii="仿宋" w:eastAsia="仿宋" w:hAnsi="仿宋"/>
                <w:sz w:val="28"/>
              </w:rPr>
            </w:pPr>
            <w:r w:rsidRPr="00E57FED">
              <w:rPr>
                <w:rFonts w:ascii="仿宋" w:eastAsia="仿宋" w:hAnsi="仿宋" w:cs="宋体" w:hint="eastAsia"/>
                <w:color w:val="333333"/>
                <w:spacing w:val="5"/>
                <w:kern w:val="0"/>
                <w:sz w:val="28"/>
                <w:szCs w:val="30"/>
              </w:rPr>
              <w:t>4月10日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谢老师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5166496</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18</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武警四川省总队医院</w:t>
            </w:r>
          </w:p>
        </w:tc>
        <w:tc>
          <w:tcPr>
            <w:tcW w:w="1984" w:type="dxa"/>
            <w:vAlign w:val="center"/>
          </w:tcPr>
          <w:p w:rsidR="00CE683A" w:rsidRPr="00E57FED" w:rsidRDefault="00CE683A" w:rsidP="00CE683A">
            <w:pPr>
              <w:jc w:val="center"/>
              <w:rPr>
                <w:rFonts w:ascii="仿宋" w:eastAsia="仿宋" w:hAnsi="仿宋"/>
                <w:sz w:val="28"/>
              </w:rPr>
            </w:pPr>
            <w:r w:rsidRPr="00E57FED">
              <w:rPr>
                <w:rFonts w:ascii="仿宋" w:eastAsia="仿宋" w:hAnsi="仿宋" w:cs="宋体" w:hint="eastAsia"/>
                <w:color w:val="333333"/>
                <w:spacing w:val="5"/>
                <w:kern w:val="0"/>
                <w:sz w:val="28"/>
                <w:szCs w:val="30"/>
              </w:rPr>
              <w:t>4月10日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黄老师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2452890</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19</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解放军第四十二医院</w:t>
            </w:r>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4月10日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张老师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5832534</w:t>
            </w:r>
          </w:p>
        </w:tc>
      </w:tr>
      <w:tr w:rsidR="00CE683A" w:rsidRPr="007100DF" w:rsidTr="005E232F">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20</w:t>
            </w:r>
          </w:p>
        </w:tc>
        <w:tc>
          <w:tcPr>
            <w:tcW w:w="4218"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乐山市老年病专科医院</w:t>
            </w:r>
          </w:p>
        </w:tc>
        <w:tc>
          <w:tcPr>
            <w:tcW w:w="1984" w:type="dxa"/>
            <w:vAlign w:val="center"/>
          </w:tcPr>
          <w:p w:rsidR="00CE683A" w:rsidRPr="00E57FED" w:rsidRDefault="00CE683A" w:rsidP="00CE683A">
            <w:pPr>
              <w:widowControl/>
              <w:shd w:val="clear" w:color="auto" w:fill="FFFFFF"/>
              <w:ind w:left="140"/>
              <w:jc w:val="center"/>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4月7-8日</w:t>
            </w:r>
          </w:p>
        </w:tc>
        <w:tc>
          <w:tcPr>
            <w:tcW w:w="1275" w:type="dxa"/>
          </w:tcPr>
          <w:p w:rsidR="00CE683A" w:rsidRPr="00E57FED" w:rsidRDefault="00CE683A" w:rsidP="00CE683A">
            <w:pPr>
              <w:widowControl/>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彭老师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2118036</w:t>
            </w:r>
          </w:p>
        </w:tc>
      </w:tr>
      <w:tr w:rsidR="00CE683A" w:rsidRPr="007100DF" w:rsidTr="00382FCD">
        <w:trPr>
          <w:trHeight w:val="454"/>
        </w:trPr>
        <w:tc>
          <w:tcPr>
            <w:tcW w:w="852"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21</w:t>
            </w:r>
          </w:p>
        </w:tc>
        <w:tc>
          <w:tcPr>
            <w:tcW w:w="4218" w:type="dxa"/>
            <w:vAlign w:val="center"/>
          </w:tcPr>
          <w:p w:rsidR="00CE683A"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乐山市医学考试考点办公室</w:t>
            </w:r>
          </w:p>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（市精神病医院、</w:t>
            </w:r>
            <w:proofErr w:type="gramStart"/>
            <w:r w:rsidRPr="00E57FED">
              <w:rPr>
                <w:rFonts w:ascii="仿宋" w:eastAsia="仿宋" w:hAnsi="仿宋" w:cs="宋体" w:hint="eastAsia"/>
                <w:color w:val="333333"/>
                <w:spacing w:val="5"/>
                <w:kern w:val="0"/>
                <w:sz w:val="28"/>
                <w:szCs w:val="30"/>
              </w:rPr>
              <w:t>市疾控中心</w:t>
            </w:r>
            <w:proofErr w:type="gramEnd"/>
            <w:r w:rsidRPr="00E57FED">
              <w:rPr>
                <w:rFonts w:ascii="仿宋" w:eastAsia="仿宋" w:hAnsi="仿宋" w:cs="宋体" w:hint="eastAsia"/>
                <w:color w:val="333333"/>
                <w:spacing w:val="5"/>
                <w:kern w:val="0"/>
                <w:sz w:val="28"/>
                <w:szCs w:val="30"/>
              </w:rPr>
              <w:t>）</w:t>
            </w:r>
          </w:p>
        </w:tc>
        <w:tc>
          <w:tcPr>
            <w:tcW w:w="1984" w:type="dxa"/>
            <w:vAlign w:val="center"/>
          </w:tcPr>
          <w:p w:rsidR="00CE683A" w:rsidRPr="00E57FED" w:rsidRDefault="00CE683A" w:rsidP="00CE683A">
            <w:pPr>
              <w:widowControl/>
              <w:shd w:val="clear" w:color="auto" w:fill="FFFFFF"/>
              <w:ind w:firstLineChars="100" w:firstLine="29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4月10日</w:t>
            </w:r>
          </w:p>
        </w:tc>
        <w:tc>
          <w:tcPr>
            <w:tcW w:w="1275" w:type="dxa"/>
            <w:vAlign w:val="center"/>
          </w:tcPr>
          <w:p w:rsidR="00CE683A" w:rsidRPr="00E57FED" w:rsidRDefault="00CE683A" w:rsidP="00CE683A">
            <w:pPr>
              <w:widowControl/>
              <w:jc w:val="center"/>
              <w:rPr>
                <w:rFonts w:ascii="仿宋" w:eastAsia="仿宋" w:hAnsi="仿宋" w:cs="宋体"/>
                <w:color w:val="333333"/>
                <w:spacing w:val="5"/>
                <w:kern w:val="0"/>
                <w:sz w:val="28"/>
                <w:szCs w:val="30"/>
              </w:rPr>
            </w:pPr>
            <w:r w:rsidRPr="00E57FED">
              <w:rPr>
                <w:rFonts w:ascii="仿宋" w:eastAsia="仿宋" w:hAnsi="仿宋" w:cs="宋体"/>
                <w:color w:val="333333"/>
                <w:spacing w:val="5"/>
                <w:kern w:val="0"/>
                <w:sz w:val="28"/>
                <w:szCs w:val="30"/>
              </w:rPr>
              <w:t>张老师</w:t>
            </w:r>
          </w:p>
        </w:tc>
        <w:tc>
          <w:tcPr>
            <w:tcW w:w="1559" w:type="dxa"/>
            <w:vAlign w:val="center"/>
          </w:tcPr>
          <w:p w:rsidR="00CE683A" w:rsidRPr="00E57FED" w:rsidRDefault="00CE683A" w:rsidP="00CE683A">
            <w:pPr>
              <w:widowControl/>
              <w:shd w:val="clear" w:color="auto" w:fill="FFFFFF"/>
              <w:ind w:left="140"/>
              <w:rPr>
                <w:rFonts w:ascii="仿宋" w:eastAsia="仿宋" w:hAnsi="仿宋" w:cs="宋体"/>
                <w:color w:val="333333"/>
                <w:spacing w:val="5"/>
                <w:kern w:val="0"/>
                <w:sz w:val="28"/>
                <w:szCs w:val="30"/>
              </w:rPr>
            </w:pPr>
            <w:r w:rsidRPr="00E57FED">
              <w:rPr>
                <w:rFonts w:ascii="仿宋" w:eastAsia="仿宋" w:hAnsi="仿宋" w:cs="宋体" w:hint="eastAsia"/>
                <w:color w:val="333333"/>
                <w:spacing w:val="5"/>
                <w:kern w:val="0"/>
                <w:sz w:val="28"/>
                <w:szCs w:val="30"/>
              </w:rPr>
              <w:t>2495079</w:t>
            </w:r>
          </w:p>
        </w:tc>
      </w:tr>
    </w:tbl>
    <w:p w:rsidR="00945967" w:rsidRPr="007100DF" w:rsidRDefault="00847EED" w:rsidP="00422871">
      <w:pPr>
        <w:widowControl/>
        <w:shd w:val="clear" w:color="auto" w:fill="FFFFFF"/>
        <w:rPr>
          <w:rFonts w:ascii="仿宋" w:eastAsia="仿宋" w:hAnsi="仿宋" w:cs="宋体"/>
          <w:b/>
          <w:bCs/>
          <w:color w:val="171920"/>
          <w:kern w:val="0"/>
          <w:sz w:val="30"/>
          <w:szCs w:val="30"/>
        </w:rPr>
      </w:pPr>
      <w:r>
        <w:rPr>
          <w:rFonts w:ascii="仿宋" w:eastAsia="仿宋" w:hAnsi="仿宋" w:cs="宋体" w:hint="eastAsia"/>
          <w:color w:val="333333"/>
          <w:spacing w:val="5"/>
          <w:kern w:val="0"/>
          <w:sz w:val="30"/>
          <w:szCs w:val="30"/>
        </w:rPr>
        <w:t>三</w:t>
      </w:r>
      <w:r w:rsidR="00945967" w:rsidRPr="007100DF">
        <w:rPr>
          <w:rFonts w:ascii="仿宋" w:eastAsia="仿宋" w:hAnsi="仿宋" w:cs="宋体" w:hint="eastAsia"/>
          <w:color w:val="333333"/>
          <w:spacing w:val="5"/>
          <w:kern w:val="0"/>
          <w:sz w:val="30"/>
          <w:szCs w:val="30"/>
        </w:rPr>
        <w:t>、</w:t>
      </w:r>
      <w:r w:rsidR="00945967" w:rsidRPr="007100DF">
        <w:rPr>
          <w:rFonts w:ascii="仿宋" w:eastAsia="仿宋" w:hAnsi="仿宋" w:cs="宋体"/>
          <w:b/>
          <w:bCs/>
          <w:color w:val="171920"/>
          <w:kern w:val="0"/>
          <w:sz w:val="30"/>
          <w:szCs w:val="30"/>
        </w:rPr>
        <w:t>现场审核注意事项</w:t>
      </w:r>
      <w:r w:rsidR="00945967" w:rsidRPr="007100DF">
        <w:rPr>
          <w:rFonts w:ascii="宋体" w:eastAsia="仿宋" w:hAnsi="宋体" w:cs="宋体" w:hint="eastAsia"/>
          <w:color w:val="333333"/>
          <w:spacing w:val="5"/>
          <w:kern w:val="0"/>
          <w:sz w:val="30"/>
          <w:szCs w:val="30"/>
        </w:rPr>
        <w:t>    </w:t>
      </w:r>
    </w:p>
    <w:p w:rsidR="00763DC2" w:rsidRPr="007100DF" w:rsidRDefault="00945967" w:rsidP="00763DC2">
      <w:pPr>
        <w:widowControl/>
        <w:shd w:val="clear" w:color="auto" w:fill="FFFFFF"/>
        <w:spacing w:line="480" w:lineRule="atLeast"/>
        <w:ind w:firstLine="375"/>
        <w:jc w:val="left"/>
        <w:textAlignment w:val="baseline"/>
        <w:rPr>
          <w:rFonts w:ascii="仿宋" w:eastAsia="仿宋" w:hAnsi="仿宋" w:cs="宋体"/>
          <w:color w:val="171920"/>
          <w:kern w:val="0"/>
          <w:sz w:val="30"/>
          <w:szCs w:val="30"/>
          <w:bdr w:val="none" w:sz="0" w:space="0" w:color="auto" w:frame="1"/>
        </w:rPr>
      </w:pPr>
      <w:r w:rsidRPr="007100DF">
        <w:rPr>
          <w:rFonts w:ascii="仿宋" w:eastAsia="仿宋" w:hAnsi="仿宋" w:cs="宋体"/>
          <w:color w:val="171920"/>
          <w:kern w:val="0"/>
          <w:sz w:val="30"/>
          <w:szCs w:val="30"/>
          <w:bdr w:val="none" w:sz="0" w:space="0" w:color="auto" w:frame="1"/>
        </w:rPr>
        <w:t xml:space="preserve"> </w:t>
      </w:r>
      <w:r w:rsidR="00E73795">
        <w:rPr>
          <w:rFonts w:ascii="仿宋" w:eastAsia="仿宋" w:hAnsi="仿宋" w:cs="宋体" w:hint="eastAsia"/>
          <w:color w:val="171920"/>
          <w:kern w:val="0"/>
          <w:sz w:val="30"/>
          <w:szCs w:val="30"/>
          <w:bdr w:val="none" w:sz="0" w:space="0" w:color="auto" w:frame="1"/>
        </w:rPr>
        <w:t xml:space="preserve"> </w:t>
      </w:r>
      <w:r w:rsidR="00763DC2">
        <w:rPr>
          <w:rFonts w:ascii="仿宋" w:eastAsia="仿宋" w:hAnsi="仿宋" w:cs="宋体" w:hint="eastAsia"/>
          <w:color w:val="171920"/>
          <w:kern w:val="0"/>
          <w:sz w:val="30"/>
          <w:szCs w:val="30"/>
          <w:bdr w:val="none" w:sz="0" w:space="0" w:color="auto" w:frame="1"/>
        </w:rPr>
        <w:t>（一）</w:t>
      </w:r>
      <w:r w:rsidR="00763DC2" w:rsidRPr="007100DF">
        <w:rPr>
          <w:rFonts w:ascii="仿宋" w:eastAsia="仿宋" w:hAnsi="仿宋" w:cs="宋体"/>
          <w:color w:val="171920"/>
          <w:kern w:val="0"/>
          <w:sz w:val="30"/>
          <w:szCs w:val="30"/>
          <w:bdr w:val="none" w:sz="0" w:space="0" w:color="auto" w:frame="1"/>
        </w:rPr>
        <w:t>请考生按照时间安排</w:t>
      </w:r>
      <w:proofErr w:type="gramStart"/>
      <w:r w:rsidR="00763DC2" w:rsidRPr="007100DF">
        <w:rPr>
          <w:rFonts w:ascii="仿宋" w:eastAsia="仿宋" w:hAnsi="仿宋" w:cs="宋体"/>
          <w:color w:val="171920"/>
          <w:kern w:val="0"/>
          <w:sz w:val="30"/>
          <w:szCs w:val="30"/>
          <w:bdr w:val="none" w:sz="0" w:space="0" w:color="auto" w:frame="1"/>
        </w:rPr>
        <w:t>表参加</w:t>
      </w:r>
      <w:proofErr w:type="gramEnd"/>
      <w:r w:rsidR="00763DC2" w:rsidRPr="007100DF">
        <w:rPr>
          <w:rFonts w:ascii="仿宋" w:eastAsia="仿宋" w:hAnsi="仿宋" w:cs="宋体"/>
          <w:color w:val="171920"/>
          <w:kern w:val="0"/>
          <w:sz w:val="30"/>
          <w:szCs w:val="30"/>
          <w:bdr w:val="none" w:sz="0" w:space="0" w:color="auto" w:frame="1"/>
        </w:rPr>
        <w:t>现场确认，必须全程佩戴口罩，</w:t>
      </w:r>
      <w:r w:rsidR="00763DC2" w:rsidRPr="00E73795">
        <w:rPr>
          <w:rFonts w:ascii="仿宋" w:eastAsia="仿宋" w:hAnsi="仿宋" w:cs="宋体"/>
          <w:color w:val="171920"/>
          <w:kern w:val="0"/>
          <w:sz w:val="30"/>
          <w:szCs w:val="30"/>
          <w:bdr w:val="none" w:sz="0" w:space="0" w:color="auto" w:frame="1"/>
        </w:rPr>
        <w:t>工作人员对考生进行体温测试，</w:t>
      </w:r>
      <w:r w:rsidR="00763DC2" w:rsidRPr="007100DF">
        <w:rPr>
          <w:rFonts w:ascii="仿宋" w:eastAsia="仿宋" w:hAnsi="仿宋" w:cs="宋体"/>
          <w:color w:val="171920"/>
          <w:kern w:val="0"/>
          <w:sz w:val="30"/>
          <w:szCs w:val="30"/>
          <w:bdr w:val="none" w:sz="0" w:space="0" w:color="auto" w:frame="1"/>
        </w:rPr>
        <w:t>符合疫情防控相关要求的考生可进行现场报名审核。</w:t>
      </w:r>
    </w:p>
    <w:p w:rsidR="00763DC2" w:rsidRPr="007100DF" w:rsidRDefault="00763DC2" w:rsidP="00763DC2">
      <w:pPr>
        <w:widowControl/>
        <w:shd w:val="clear" w:color="auto" w:fill="FFFFFF"/>
        <w:spacing w:line="480" w:lineRule="atLeast"/>
        <w:ind w:firstLineChars="200" w:firstLine="600"/>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t>（二）</w:t>
      </w:r>
      <w:r w:rsidRPr="007100DF">
        <w:rPr>
          <w:rFonts w:ascii="仿宋" w:eastAsia="仿宋" w:hAnsi="仿宋" w:cs="宋体"/>
          <w:color w:val="171920"/>
          <w:kern w:val="0"/>
          <w:sz w:val="30"/>
          <w:szCs w:val="30"/>
          <w:bdr w:val="none" w:sz="0" w:space="0" w:color="auto" w:frame="1"/>
        </w:rPr>
        <w:t>所有报名资料要完整、清晰，提交的复印件一律使用A4</w:t>
      </w:r>
      <w:r>
        <w:rPr>
          <w:rFonts w:ascii="仿宋" w:eastAsia="仿宋" w:hAnsi="仿宋" w:cs="宋体" w:hint="eastAsia"/>
          <w:color w:val="171920"/>
          <w:kern w:val="0"/>
          <w:sz w:val="30"/>
          <w:szCs w:val="30"/>
          <w:bdr w:val="none" w:sz="0" w:space="0" w:color="auto" w:frame="1"/>
        </w:rPr>
        <w:t>纸并</w:t>
      </w:r>
      <w:r>
        <w:rPr>
          <w:rFonts w:ascii="仿宋" w:eastAsia="仿宋" w:hAnsi="仿宋" w:cs="宋体"/>
          <w:color w:val="171920"/>
          <w:kern w:val="0"/>
          <w:sz w:val="30"/>
          <w:szCs w:val="30"/>
          <w:bdr w:val="none" w:sz="0" w:space="0" w:color="auto" w:frame="1"/>
        </w:rPr>
        <w:t>加盖</w:t>
      </w:r>
      <w:r w:rsidRPr="007100DF">
        <w:rPr>
          <w:rFonts w:ascii="仿宋" w:eastAsia="仿宋" w:hAnsi="仿宋" w:cs="宋体"/>
          <w:color w:val="171920"/>
          <w:kern w:val="0"/>
          <w:sz w:val="30"/>
          <w:szCs w:val="30"/>
          <w:bdr w:val="none" w:sz="0" w:space="0" w:color="auto" w:frame="1"/>
        </w:rPr>
        <w:t>所在医疗机构公章。</w:t>
      </w:r>
    </w:p>
    <w:p w:rsidR="00763DC2" w:rsidRPr="007100DF" w:rsidRDefault="00763DC2" w:rsidP="00763DC2">
      <w:pPr>
        <w:widowControl/>
        <w:shd w:val="clear" w:color="auto" w:fill="FFFFFF"/>
        <w:spacing w:line="480" w:lineRule="atLeast"/>
        <w:ind w:firstLineChars="200" w:firstLine="600"/>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lastRenderedPageBreak/>
        <w:t>（三）</w:t>
      </w:r>
      <w:r w:rsidRPr="007100DF">
        <w:rPr>
          <w:rFonts w:ascii="仿宋" w:eastAsia="仿宋" w:hAnsi="仿宋" w:cs="宋体"/>
          <w:color w:val="171920"/>
          <w:kern w:val="0"/>
          <w:sz w:val="30"/>
          <w:szCs w:val="30"/>
          <w:bdr w:val="none" w:sz="0" w:space="0" w:color="auto" w:frame="1"/>
        </w:rPr>
        <w:t>执业助理医师报考执业医师</w:t>
      </w:r>
      <w:r>
        <w:rPr>
          <w:rFonts w:ascii="仿宋" w:eastAsia="仿宋" w:hAnsi="仿宋" w:cs="宋体"/>
          <w:color w:val="171920"/>
          <w:kern w:val="0"/>
          <w:sz w:val="30"/>
          <w:szCs w:val="30"/>
          <w:bdr w:val="none" w:sz="0" w:space="0" w:color="auto" w:frame="1"/>
        </w:rPr>
        <w:t>的</w:t>
      </w:r>
      <w:r w:rsidRPr="007100DF">
        <w:rPr>
          <w:rFonts w:ascii="仿宋" w:eastAsia="仿宋" w:hAnsi="仿宋" w:cs="宋体"/>
          <w:color w:val="171920"/>
          <w:kern w:val="0"/>
          <w:sz w:val="30"/>
          <w:szCs w:val="30"/>
          <w:bdr w:val="none" w:sz="0" w:space="0" w:color="auto" w:frame="1"/>
        </w:rPr>
        <w:t>，</w:t>
      </w:r>
      <w:r>
        <w:rPr>
          <w:rFonts w:ascii="仿宋" w:eastAsia="仿宋" w:hAnsi="仿宋" w:cs="宋体"/>
          <w:color w:val="171920"/>
          <w:kern w:val="0"/>
          <w:sz w:val="30"/>
          <w:szCs w:val="30"/>
          <w:bdr w:val="none" w:sz="0" w:space="0" w:color="auto" w:frame="1"/>
        </w:rPr>
        <w:t>其</w:t>
      </w:r>
      <w:r w:rsidRPr="007100DF">
        <w:rPr>
          <w:rFonts w:ascii="仿宋" w:eastAsia="仿宋" w:hAnsi="仿宋" w:cs="宋体"/>
          <w:color w:val="171920"/>
          <w:kern w:val="0"/>
          <w:sz w:val="30"/>
          <w:szCs w:val="30"/>
          <w:bdr w:val="none" w:sz="0" w:space="0" w:color="auto" w:frame="1"/>
        </w:rPr>
        <w:t>助理医师执业证上注册的医疗机构名称与报名提交的医疗机构许可证复印件名称务必一致;规定年限内变更注册地点</w:t>
      </w:r>
      <w:r>
        <w:rPr>
          <w:rFonts w:ascii="仿宋" w:eastAsia="仿宋" w:hAnsi="仿宋" w:cs="宋体"/>
          <w:color w:val="171920"/>
          <w:kern w:val="0"/>
          <w:sz w:val="30"/>
          <w:szCs w:val="30"/>
          <w:bdr w:val="none" w:sz="0" w:space="0" w:color="auto" w:frame="1"/>
        </w:rPr>
        <w:t>的</w:t>
      </w:r>
      <w:r w:rsidRPr="007100DF">
        <w:rPr>
          <w:rFonts w:ascii="仿宋" w:eastAsia="仿宋" w:hAnsi="仿宋" w:cs="宋体" w:hint="eastAsia"/>
          <w:color w:val="171920"/>
          <w:kern w:val="0"/>
          <w:sz w:val="30"/>
          <w:szCs w:val="30"/>
          <w:bdr w:val="none" w:sz="0" w:space="0" w:color="auto" w:frame="1"/>
        </w:rPr>
        <w:t>，</w:t>
      </w:r>
      <w:r w:rsidR="007E7C2B">
        <w:rPr>
          <w:rFonts w:ascii="仿宋" w:eastAsia="仿宋" w:hAnsi="仿宋" w:cs="宋体"/>
          <w:color w:val="171920"/>
          <w:kern w:val="0"/>
          <w:sz w:val="30"/>
          <w:szCs w:val="30"/>
          <w:bdr w:val="none" w:sz="0" w:space="0" w:color="auto" w:frame="1"/>
        </w:rPr>
        <w:t>执业证未写明首次注册时间的需</w:t>
      </w:r>
      <w:r w:rsidRPr="007100DF">
        <w:rPr>
          <w:rFonts w:ascii="仿宋" w:eastAsia="仿宋" w:hAnsi="仿宋" w:cs="宋体"/>
          <w:color w:val="171920"/>
          <w:kern w:val="0"/>
          <w:sz w:val="30"/>
          <w:szCs w:val="30"/>
          <w:bdr w:val="none" w:sz="0" w:space="0" w:color="auto" w:frame="1"/>
        </w:rPr>
        <w:t>提供首次注册证明，执业时间应连续不间断。</w:t>
      </w:r>
    </w:p>
    <w:p w:rsidR="00763DC2" w:rsidRPr="007100DF" w:rsidRDefault="00763DC2" w:rsidP="00763DC2">
      <w:pPr>
        <w:widowControl/>
        <w:shd w:val="clear" w:color="auto" w:fill="FFFFFF"/>
        <w:spacing w:line="480" w:lineRule="atLeast"/>
        <w:ind w:firstLineChars="200" w:firstLine="600"/>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t>（四）</w:t>
      </w:r>
      <w:r w:rsidRPr="007100DF">
        <w:rPr>
          <w:rFonts w:ascii="仿宋" w:eastAsia="仿宋" w:hAnsi="仿宋" w:cs="宋体"/>
          <w:color w:val="171920"/>
          <w:kern w:val="0"/>
          <w:sz w:val="30"/>
          <w:szCs w:val="30"/>
          <w:bdr w:val="none" w:sz="0" w:space="0" w:color="auto" w:frame="1"/>
        </w:rPr>
        <w:t>执业助理医师报考执业医师，规定年限内涉及多家医疗机构的，</w:t>
      </w:r>
      <w:proofErr w:type="gramStart"/>
      <w:r w:rsidRPr="007100DF">
        <w:rPr>
          <w:rFonts w:ascii="仿宋" w:eastAsia="仿宋" w:hAnsi="仿宋" w:cs="宋体"/>
          <w:color w:val="171920"/>
          <w:kern w:val="0"/>
          <w:sz w:val="30"/>
          <w:szCs w:val="30"/>
          <w:bdr w:val="none" w:sz="0" w:space="0" w:color="auto" w:frame="1"/>
        </w:rPr>
        <w:t>需每个</w:t>
      </w:r>
      <w:proofErr w:type="gramEnd"/>
      <w:r w:rsidRPr="007100DF">
        <w:rPr>
          <w:rFonts w:ascii="仿宋" w:eastAsia="仿宋" w:hAnsi="仿宋" w:cs="宋体"/>
          <w:color w:val="171920"/>
          <w:kern w:val="0"/>
          <w:sz w:val="30"/>
          <w:szCs w:val="30"/>
          <w:bdr w:val="none" w:sz="0" w:space="0" w:color="auto" w:frame="1"/>
        </w:rPr>
        <w:t>医疗机构出具《执业助理医师报考执业医师执业期考核证明》并</w:t>
      </w:r>
      <w:r>
        <w:rPr>
          <w:rFonts w:ascii="仿宋" w:eastAsia="仿宋" w:hAnsi="仿宋" w:cs="宋体"/>
          <w:color w:val="171920"/>
          <w:kern w:val="0"/>
          <w:sz w:val="30"/>
          <w:szCs w:val="30"/>
          <w:bdr w:val="none" w:sz="0" w:space="0" w:color="auto" w:frame="1"/>
        </w:rPr>
        <w:t>加</w:t>
      </w:r>
      <w:r w:rsidRPr="007100DF">
        <w:rPr>
          <w:rFonts w:ascii="仿宋" w:eastAsia="仿宋" w:hAnsi="仿宋" w:cs="宋体"/>
          <w:color w:val="171920"/>
          <w:kern w:val="0"/>
          <w:sz w:val="30"/>
          <w:szCs w:val="30"/>
          <w:bdr w:val="none" w:sz="0" w:space="0" w:color="auto" w:frame="1"/>
        </w:rPr>
        <w:t>盖单位公章。</w:t>
      </w:r>
    </w:p>
    <w:p w:rsidR="00763DC2" w:rsidRPr="007100DF" w:rsidRDefault="00763DC2" w:rsidP="00763DC2">
      <w:pPr>
        <w:widowControl/>
        <w:shd w:val="clear" w:color="auto" w:fill="FFFFFF"/>
        <w:spacing w:line="480" w:lineRule="atLeast"/>
        <w:ind w:firstLineChars="200" w:firstLine="600"/>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t>（五）</w:t>
      </w:r>
      <w:r w:rsidRPr="007100DF">
        <w:rPr>
          <w:rFonts w:ascii="仿宋" w:eastAsia="仿宋" w:hAnsi="仿宋" w:cs="宋体"/>
          <w:color w:val="171920"/>
          <w:kern w:val="0"/>
          <w:sz w:val="30"/>
          <w:szCs w:val="30"/>
          <w:bdr w:val="none" w:sz="0" w:space="0" w:color="auto" w:frame="1"/>
        </w:rPr>
        <w:t>执业助理医师报考执业医师</w:t>
      </w:r>
      <w:r>
        <w:rPr>
          <w:rFonts w:ascii="仿宋" w:eastAsia="仿宋" w:hAnsi="仿宋" w:cs="宋体"/>
          <w:color w:val="171920"/>
          <w:kern w:val="0"/>
          <w:sz w:val="30"/>
          <w:szCs w:val="30"/>
          <w:bdr w:val="none" w:sz="0" w:space="0" w:color="auto" w:frame="1"/>
        </w:rPr>
        <w:t>的</w:t>
      </w:r>
      <w:r w:rsidRPr="007100DF">
        <w:rPr>
          <w:rFonts w:ascii="仿宋" w:eastAsia="仿宋" w:hAnsi="仿宋" w:cs="宋体"/>
          <w:color w:val="171920"/>
          <w:kern w:val="0"/>
          <w:sz w:val="30"/>
          <w:szCs w:val="30"/>
          <w:bdr w:val="none" w:sz="0" w:space="0" w:color="auto" w:frame="1"/>
        </w:rPr>
        <w:t>，执业年限计算:以助理医师</w:t>
      </w:r>
      <w:r>
        <w:rPr>
          <w:rFonts w:ascii="仿宋" w:eastAsia="仿宋" w:hAnsi="仿宋" w:cs="宋体"/>
          <w:color w:val="171920"/>
          <w:kern w:val="0"/>
          <w:sz w:val="30"/>
          <w:szCs w:val="30"/>
          <w:bdr w:val="none" w:sz="0" w:space="0" w:color="auto" w:frame="1"/>
        </w:rPr>
        <w:t>执业</w:t>
      </w:r>
      <w:proofErr w:type="gramStart"/>
      <w:r w:rsidRPr="007100DF">
        <w:rPr>
          <w:rFonts w:ascii="仿宋" w:eastAsia="仿宋" w:hAnsi="仿宋" w:cs="宋体"/>
          <w:color w:val="171920"/>
          <w:kern w:val="0"/>
          <w:sz w:val="30"/>
          <w:szCs w:val="30"/>
          <w:bdr w:val="none" w:sz="0" w:space="0" w:color="auto" w:frame="1"/>
        </w:rPr>
        <w:t>证注册</w:t>
      </w:r>
      <w:proofErr w:type="gramEnd"/>
      <w:r w:rsidRPr="007100DF">
        <w:rPr>
          <w:rFonts w:ascii="仿宋" w:eastAsia="仿宋" w:hAnsi="仿宋" w:cs="宋体"/>
          <w:color w:val="171920"/>
          <w:kern w:val="0"/>
          <w:sz w:val="30"/>
          <w:szCs w:val="30"/>
          <w:bdr w:val="none" w:sz="0" w:space="0" w:color="auto" w:frame="1"/>
        </w:rPr>
        <w:t>之日起</w:t>
      </w:r>
      <w:r>
        <w:rPr>
          <w:rFonts w:ascii="仿宋" w:eastAsia="仿宋" w:hAnsi="仿宋" w:cs="宋体" w:hint="eastAsia"/>
          <w:color w:val="171920"/>
          <w:kern w:val="0"/>
          <w:sz w:val="30"/>
          <w:szCs w:val="30"/>
          <w:bdr w:val="none" w:sz="0" w:space="0" w:color="auto" w:frame="1"/>
        </w:rPr>
        <w:t>至2020年</w:t>
      </w:r>
      <w:r w:rsidRPr="007100DF">
        <w:rPr>
          <w:rFonts w:ascii="仿宋" w:eastAsia="仿宋" w:hAnsi="仿宋" w:cs="宋体"/>
          <w:color w:val="171920"/>
          <w:kern w:val="0"/>
          <w:sz w:val="30"/>
          <w:szCs w:val="30"/>
          <w:bdr w:val="none" w:sz="0" w:space="0" w:color="auto" w:frame="1"/>
        </w:rPr>
        <w:t>8月31日止。</w:t>
      </w:r>
    </w:p>
    <w:p w:rsidR="00763DC2" w:rsidRPr="007100DF" w:rsidRDefault="00763DC2" w:rsidP="00763DC2">
      <w:pPr>
        <w:widowControl/>
        <w:shd w:val="clear" w:color="auto" w:fill="FFFFFF"/>
        <w:spacing w:line="480" w:lineRule="atLeast"/>
        <w:ind w:firstLineChars="200" w:firstLine="600"/>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t>（六）</w:t>
      </w:r>
      <w:r w:rsidRPr="007100DF">
        <w:rPr>
          <w:rFonts w:ascii="仿宋" w:eastAsia="仿宋" w:hAnsi="仿宋" w:cs="宋体"/>
          <w:color w:val="171920"/>
          <w:kern w:val="0"/>
          <w:sz w:val="30"/>
          <w:szCs w:val="30"/>
          <w:bdr w:val="none" w:sz="0" w:space="0" w:color="auto" w:frame="1"/>
        </w:rPr>
        <w:t>试用期考核证明，带</w:t>
      </w:r>
      <w:proofErr w:type="gramStart"/>
      <w:r w:rsidRPr="007100DF">
        <w:rPr>
          <w:rFonts w:ascii="仿宋" w:eastAsia="仿宋" w:hAnsi="仿宋" w:cs="宋体"/>
          <w:color w:val="171920"/>
          <w:kern w:val="0"/>
          <w:sz w:val="30"/>
          <w:szCs w:val="30"/>
          <w:bdr w:val="none" w:sz="0" w:space="0" w:color="auto" w:frame="1"/>
        </w:rPr>
        <w:t>教老师</w:t>
      </w:r>
      <w:proofErr w:type="gramEnd"/>
      <w:r w:rsidRPr="007100DF">
        <w:rPr>
          <w:rFonts w:ascii="仿宋" w:eastAsia="仿宋" w:hAnsi="仿宋" w:cs="宋体"/>
          <w:color w:val="171920"/>
          <w:kern w:val="0"/>
          <w:sz w:val="30"/>
          <w:szCs w:val="30"/>
          <w:bdr w:val="none" w:sz="0" w:space="0" w:color="auto" w:frame="1"/>
        </w:rPr>
        <w:t>必须是与报考类别相同的执业医师。</w:t>
      </w:r>
    </w:p>
    <w:p w:rsidR="00763DC2" w:rsidRPr="007100DF" w:rsidRDefault="00763DC2" w:rsidP="00763DC2">
      <w:pPr>
        <w:widowControl/>
        <w:shd w:val="clear" w:color="auto" w:fill="FFFFFF"/>
        <w:spacing w:line="480" w:lineRule="atLeast"/>
        <w:ind w:firstLineChars="200" w:firstLine="600"/>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t>（七）</w:t>
      </w:r>
      <w:r w:rsidRPr="007100DF">
        <w:rPr>
          <w:rFonts w:ascii="仿宋" w:eastAsia="仿宋" w:hAnsi="仿宋" w:cs="宋体"/>
          <w:color w:val="171920"/>
          <w:kern w:val="0"/>
          <w:sz w:val="30"/>
          <w:szCs w:val="30"/>
          <w:bdr w:val="none" w:sz="0" w:space="0" w:color="auto" w:frame="1"/>
        </w:rPr>
        <w:t>报考中医类别传统医学师承或确有专长医师资格考试的，还须提交四川省中医药管理局颁发的《传统医学师承出师证书》或《传统医学医术确有专长证书》。</w:t>
      </w:r>
    </w:p>
    <w:p w:rsidR="00763DC2" w:rsidRPr="00422871" w:rsidRDefault="00763DC2" w:rsidP="00763DC2">
      <w:pPr>
        <w:widowControl/>
        <w:shd w:val="clear" w:color="auto" w:fill="FFFFFF"/>
        <w:spacing w:line="480" w:lineRule="atLeast"/>
        <w:ind w:firstLineChars="200" w:firstLine="600"/>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t>（八）</w:t>
      </w:r>
      <w:r w:rsidRPr="007100DF">
        <w:rPr>
          <w:rFonts w:ascii="仿宋" w:eastAsia="仿宋" w:hAnsi="仿宋" w:cs="宋体"/>
          <w:color w:val="171920"/>
          <w:kern w:val="0"/>
          <w:sz w:val="30"/>
          <w:szCs w:val="30"/>
          <w:bdr w:val="none" w:sz="0" w:space="0" w:color="auto" w:frame="1"/>
        </w:rPr>
        <w:t>审核通过的考生须对《医师资格考试报名暨授予医师资格申请表》上个人信息认真逐字</w:t>
      </w:r>
      <w:r>
        <w:rPr>
          <w:rFonts w:ascii="仿宋" w:eastAsia="仿宋" w:hAnsi="仿宋" w:cs="宋体" w:hint="eastAsia"/>
          <w:color w:val="171920"/>
          <w:kern w:val="0"/>
          <w:sz w:val="30"/>
          <w:szCs w:val="30"/>
          <w:bdr w:val="none" w:sz="0" w:space="0" w:color="auto" w:frame="1"/>
        </w:rPr>
        <w:t>核实</w:t>
      </w:r>
      <w:r w:rsidRPr="007100DF">
        <w:rPr>
          <w:rFonts w:ascii="仿宋" w:eastAsia="仿宋" w:hAnsi="仿宋" w:cs="宋体"/>
          <w:color w:val="171920"/>
          <w:kern w:val="0"/>
          <w:sz w:val="30"/>
          <w:szCs w:val="30"/>
          <w:bdr w:val="none" w:sz="0" w:space="0" w:color="auto" w:frame="1"/>
        </w:rPr>
        <w:t>,一经签字确认不得更改。该信息将用于医师执业注册管理,由考生个人原因导致信息填报错误影响考试或医师执业注册的,后果自负。</w:t>
      </w:r>
    </w:p>
    <w:p w:rsidR="00945967" w:rsidRPr="007100DF" w:rsidRDefault="00422871" w:rsidP="00763DC2">
      <w:pPr>
        <w:widowControl/>
        <w:shd w:val="clear" w:color="auto" w:fill="FFFFFF"/>
        <w:spacing w:line="480" w:lineRule="atLeast"/>
        <w:ind w:firstLine="375"/>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b/>
          <w:bCs/>
          <w:color w:val="171920"/>
          <w:kern w:val="0"/>
          <w:sz w:val="30"/>
          <w:szCs w:val="30"/>
        </w:rPr>
        <w:t>四</w:t>
      </w:r>
      <w:r w:rsidR="00945967" w:rsidRPr="007100DF">
        <w:rPr>
          <w:rFonts w:ascii="仿宋" w:eastAsia="仿宋" w:hAnsi="仿宋" w:cs="宋体"/>
          <w:b/>
          <w:bCs/>
          <w:color w:val="171920"/>
          <w:kern w:val="0"/>
          <w:sz w:val="30"/>
          <w:szCs w:val="30"/>
        </w:rPr>
        <w:t>、考试费用</w:t>
      </w:r>
    </w:p>
    <w:p w:rsidR="00E11DF8" w:rsidRPr="00763DC2" w:rsidRDefault="00E11DF8" w:rsidP="00763DC2">
      <w:pPr>
        <w:widowControl/>
        <w:shd w:val="clear" w:color="auto" w:fill="FFFFFF"/>
        <w:spacing w:line="480" w:lineRule="atLeast"/>
        <w:ind w:firstLine="375"/>
        <w:jc w:val="left"/>
        <w:textAlignment w:val="baseline"/>
        <w:rPr>
          <w:rFonts w:ascii="仿宋" w:eastAsia="仿宋" w:hAnsi="仿宋"/>
          <w:sz w:val="30"/>
          <w:szCs w:val="30"/>
        </w:rPr>
      </w:pPr>
      <w:r w:rsidRPr="007100DF">
        <w:rPr>
          <w:rFonts w:ascii="仿宋" w:eastAsia="仿宋" w:hAnsi="仿宋"/>
          <w:sz w:val="30"/>
          <w:szCs w:val="30"/>
        </w:rPr>
        <w:t>根据《国家医学考试中心关于调整医师资格考试考务费标准的通知》（</w:t>
      </w:r>
      <w:proofErr w:type="gramStart"/>
      <w:r w:rsidRPr="007100DF">
        <w:rPr>
          <w:rFonts w:ascii="仿宋" w:eastAsia="仿宋" w:hAnsi="仿宋"/>
          <w:sz w:val="30"/>
          <w:szCs w:val="30"/>
        </w:rPr>
        <w:t>国医考发〔2016〕</w:t>
      </w:r>
      <w:proofErr w:type="gramEnd"/>
      <w:r w:rsidRPr="007100DF">
        <w:rPr>
          <w:rFonts w:ascii="仿宋" w:eastAsia="仿宋" w:hAnsi="仿宋"/>
          <w:sz w:val="30"/>
          <w:szCs w:val="30"/>
        </w:rPr>
        <w:t>87号）</w:t>
      </w:r>
      <w:r w:rsidR="00340AA8">
        <w:rPr>
          <w:rFonts w:ascii="仿宋" w:eastAsia="仿宋" w:hAnsi="仿宋" w:hint="eastAsia"/>
          <w:sz w:val="30"/>
          <w:szCs w:val="30"/>
        </w:rPr>
        <w:t>、</w:t>
      </w:r>
      <w:r w:rsidRPr="007100DF">
        <w:rPr>
          <w:rFonts w:ascii="仿宋" w:eastAsia="仿宋" w:hAnsi="仿宋"/>
          <w:sz w:val="30"/>
          <w:szCs w:val="30"/>
        </w:rPr>
        <w:t>《国家中医药管理局中医师资格认证中心关于调整医师资格考试</w:t>
      </w:r>
      <w:r w:rsidR="00340AA8">
        <w:rPr>
          <w:rFonts w:ascii="仿宋" w:eastAsia="仿宋" w:hAnsi="仿宋" w:hint="eastAsia"/>
          <w:sz w:val="30"/>
          <w:szCs w:val="30"/>
        </w:rPr>
        <w:t>（</w:t>
      </w:r>
      <w:r w:rsidR="00340AA8" w:rsidRPr="007100DF">
        <w:rPr>
          <w:rFonts w:ascii="仿宋" w:eastAsia="仿宋" w:hAnsi="仿宋"/>
          <w:sz w:val="30"/>
          <w:szCs w:val="30"/>
        </w:rPr>
        <w:t>中医类</w:t>
      </w:r>
      <w:r w:rsidR="00340AA8">
        <w:rPr>
          <w:rFonts w:ascii="仿宋" w:eastAsia="仿宋" w:hAnsi="仿宋" w:hint="eastAsia"/>
          <w:sz w:val="30"/>
          <w:szCs w:val="30"/>
        </w:rPr>
        <w:t>）</w:t>
      </w:r>
      <w:r w:rsidRPr="007100DF">
        <w:rPr>
          <w:rFonts w:ascii="仿宋" w:eastAsia="仿宋" w:hAnsi="仿宋"/>
          <w:sz w:val="30"/>
          <w:szCs w:val="30"/>
        </w:rPr>
        <w:t>考务</w:t>
      </w:r>
      <w:r w:rsidR="00340AA8">
        <w:rPr>
          <w:rFonts w:ascii="仿宋" w:eastAsia="仿宋" w:hAnsi="仿宋"/>
          <w:sz w:val="30"/>
          <w:szCs w:val="30"/>
        </w:rPr>
        <w:t>费</w:t>
      </w:r>
      <w:r w:rsidRPr="007100DF">
        <w:rPr>
          <w:rFonts w:ascii="仿宋" w:eastAsia="仿宋" w:hAnsi="仿宋"/>
          <w:sz w:val="30"/>
          <w:szCs w:val="30"/>
        </w:rPr>
        <w:t>标准的通知》（国中医药认证〔2017〕9号）</w:t>
      </w:r>
      <w:r w:rsidR="00340AA8">
        <w:rPr>
          <w:rFonts w:ascii="仿宋" w:eastAsia="仿宋" w:hAnsi="仿宋" w:hint="eastAsia"/>
          <w:sz w:val="30"/>
          <w:szCs w:val="30"/>
        </w:rPr>
        <w:t>、《</w:t>
      </w:r>
      <w:r w:rsidR="00340AA8" w:rsidRPr="007100DF">
        <w:rPr>
          <w:rFonts w:ascii="仿宋" w:eastAsia="仿宋" w:hAnsi="仿宋"/>
          <w:sz w:val="30"/>
          <w:szCs w:val="30"/>
        </w:rPr>
        <w:t>四川省发展和改革委员会</w:t>
      </w:r>
      <w:r w:rsidR="00340AA8" w:rsidRPr="007100DF">
        <w:rPr>
          <w:rFonts w:eastAsia="仿宋"/>
          <w:sz w:val="30"/>
          <w:szCs w:val="30"/>
        </w:rPr>
        <w:t> </w:t>
      </w:r>
      <w:r w:rsidR="00340AA8" w:rsidRPr="007100DF">
        <w:rPr>
          <w:rFonts w:ascii="仿宋" w:eastAsia="仿宋" w:hAnsi="仿宋"/>
          <w:sz w:val="30"/>
          <w:szCs w:val="30"/>
        </w:rPr>
        <w:t>四川省财政厅</w:t>
      </w:r>
      <w:r w:rsidR="00763DC2">
        <w:rPr>
          <w:rFonts w:ascii="仿宋" w:eastAsia="仿宋" w:hAnsi="仿宋" w:hint="eastAsia"/>
          <w:sz w:val="30"/>
          <w:szCs w:val="30"/>
        </w:rPr>
        <w:t xml:space="preserve"> </w:t>
      </w:r>
      <w:r w:rsidR="00340AA8" w:rsidRPr="007100DF">
        <w:rPr>
          <w:rFonts w:ascii="仿宋" w:eastAsia="仿宋" w:hAnsi="仿宋"/>
          <w:sz w:val="30"/>
          <w:szCs w:val="30"/>
        </w:rPr>
        <w:t>关于调整医师资格考试收费标准</w:t>
      </w:r>
      <w:r w:rsidR="00340AA8">
        <w:rPr>
          <w:rFonts w:ascii="仿宋" w:eastAsia="仿宋" w:hAnsi="仿宋"/>
          <w:sz w:val="30"/>
          <w:szCs w:val="30"/>
        </w:rPr>
        <w:t>的</w:t>
      </w:r>
      <w:r w:rsidR="00340AA8" w:rsidRPr="007100DF">
        <w:rPr>
          <w:rFonts w:ascii="仿宋" w:eastAsia="仿宋" w:hAnsi="仿宋"/>
          <w:sz w:val="30"/>
          <w:szCs w:val="30"/>
        </w:rPr>
        <w:t>批复</w:t>
      </w:r>
      <w:r w:rsidR="00340AA8">
        <w:rPr>
          <w:rFonts w:ascii="仿宋" w:eastAsia="仿宋" w:hAnsi="仿宋" w:hint="eastAsia"/>
          <w:sz w:val="30"/>
          <w:szCs w:val="30"/>
        </w:rPr>
        <w:t>》</w:t>
      </w:r>
      <w:r w:rsidRPr="007100DF">
        <w:rPr>
          <w:rFonts w:ascii="仿宋" w:eastAsia="仿宋" w:hAnsi="仿宋"/>
          <w:sz w:val="30"/>
          <w:szCs w:val="30"/>
        </w:rPr>
        <w:t>（</w:t>
      </w:r>
      <w:proofErr w:type="gramStart"/>
      <w:r w:rsidRPr="007100DF">
        <w:rPr>
          <w:rFonts w:ascii="仿宋" w:eastAsia="仿宋" w:hAnsi="仿宋"/>
          <w:sz w:val="30"/>
          <w:szCs w:val="30"/>
        </w:rPr>
        <w:t>川发改价格</w:t>
      </w:r>
      <w:proofErr w:type="gramEnd"/>
      <w:r w:rsidR="00340AA8" w:rsidRPr="007100DF">
        <w:rPr>
          <w:rFonts w:ascii="仿宋" w:eastAsia="仿宋" w:hAnsi="仿宋"/>
          <w:sz w:val="30"/>
          <w:szCs w:val="30"/>
        </w:rPr>
        <w:t>〔</w:t>
      </w:r>
      <w:r w:rsidRPr="007100DF">
        <w:rPr>
          <w:rFonts w:ascii="仿宋" w:eastAsia="仿宋" w:hAnsi="仿宋"/>
          <w:sz w:val="30"/>
          <w:szCs w:val="30"/>
        </w:rPr>
        <w:t>2013</w:t>
      </w:r>
      <w:r w:rsidR="00340AA8" w:rsidRPr="007100DF">
        <w:rPr>
          <w:rFonts w:ascii="仿宋" w:eastAsia="仿宋" w:hAnsi="仿宋"/>
          <w:sz w:val="30"/>
          <w:szCs w:val="30"/>
        </w:rPr>
        <w:t>〕</w:t>
      </w:r>
      <w:r w:rsidRPr="007100DF">
        <w:rPr>
          <w:rFonts w:ascii="仿宋" w:eastAsia="仿宋" w:hAnsi="仿宋"/>
          <w:sz w:val="30"/>
          <w:szCs w:val="30"/>
        </w:rPr>
        <w:t>480号）</w:t>
      </w:r>
      <w:r w:rsidRPr="007100DF">
        <w:rPr>
          <w:rFonts w:eastAsia="仿宋"/>
          <w:sz w:val="30"/>
          <w:szCs w:val="30"/>
        </w:rPr>
        <w:t> </w:t>
      </w:r>
      <w:r w:rsidR="00340AA8">
        <w:rPr>
          <w:rFonts w:ascii="仿宋" w:eastAsia="仿宋" w:hAnsi="仿宋" w:hint="eastAsia"/>
          <w:sz w:val="30"/>
          <w:szCs w:val="30"/>
        </w:rPr>
        <w:t>、</w:t>
      </w:r>
      <w:r w:rsidRPr="007100DF">
        <w:rPr>
          <w:rFonts w:ascii="仿宋" w:eastAsia="仿宋" w:hAnsi="仿宋"/>
          <w:sz w:val="30"/>
          <w:szCs w:val="30"/>
        </w:rPr>
        <w:t>《</w:t>
      </w:r>
      <w:r w:rsidR="00340AA8" w:rsidRPr="007100DF">
        <w:rPr>
          <w:rFonts w:ascii="仿宋" w:eastAsia="仿宋" w:hAnsi="仿宋"/>
          <w:sz w:val="30"/>
          <w:szCs w:val="30"/>
        </w:rPr>
        <w:t>四川省发展和改革委员会</w:t>
      </w:r>
      <w:r w:rsidR="00340AA8" w:rsidRPr="007100DF">
        <w:rPr>
          <w:rFonts w:eastAsia="仿宋"/>
          <w:sz w:val="30"/>
          <w:szCs w:val="30"/>
        </w:rPr>
        <w:t> </w:t>
      </w:r>
      <w:r w:rsidR="00340AA8" w:rsidRPr="007100DF">
        <w:rPr>
          <w:rFonts w:ascii="仿宋" w:eastAsia="仿宋" w:hAnsi="仿宋"/>
          <w:sz w:val="30"/>
          <w:szCs w:val="30"/>
        </w:rPr>
        <w:t>四川省财政厅</w:t>
      </w:r>
      <w:r w:rsidR="00763DC2">
        <w:rPr>
          <w:rFonts w:ascii="仿宋" w:eastAsia="仿宋" w:hAnsi="仿宋" w:hint="eastAsia"/>
          <w:sz w:val="30"/>
          <w:szCs w:val="30"/>
        </w:rPr>
        <w:t xml:space="preserve"> </w:t>
      </w:r>
      <w:r w:rsidRPr="007100DF">
        <w:rPr>
          <w:rFonts w:ascii="仿宋" w:eastAsia="仿宋" w:hAnsi="仿宋"/>
          <w:sz w:val="30"/>
          <w:szCs w:val="30"/>
        </w:rPr>
        <w:t>关于调整医师资格考试收费标准的通知》（</w:t>
      </w:r>
      <w:proofErr w:type="gramStart"/>
      <w:r w:rsidRPr="007100DF">
        <w:rPr>
          <w:rFonts w:ascii="仿宋" w:eastAsia="仿宋" w:hAnsi="仿宋"/>
          <w:sz w:val="30"/>
          <w:szCs w:val="30"/>
        </w:rPr>
        <w:t>川发改价格函</w:t>
      </w:r>
      <w:proofErr w:type="gramEnd"/>
      <w:r w:rsidR="00340AA8" w:rsidRPr="007100DF">
        <w:rPr>
          <w:rFonts w:ascii="仿宋" w:eastAsia="仿宋" w:hAnsi="仿宋"/>
          <w:sz w:val="30"/>
          <w:szCs w:val="30"/>
        </w:rPr>
        <w:t>〔</w:t>
      </w:r>
      <w:r w:rsidRPr="007100DF">
        <w:rPr>
          <w:rFonts w:ascii="仿宋" w:eastAsia="仿宋" w:hAnsi="仿宋"/>
          <w:sz w:val="30"/>
          <w:szCs w:val="30"/>
        </w:rPr>
        <w:t>2018</w:t>
      </w:r>
      <w:r w:rsidR="00340AA8" w:rsidRPr="007100DF">
        <w:rPr>
          <w:rFonts w:ascii="仿宋" w:eastAsia="仿宋" w:hAnsi="仿宋"/>
          <w:sz w:val="30"/>
          <w:szCs w:val="30"/>
        </w:rPr>
        <w:t>〕</w:t>
      </w:r>
      <w:r w:rsidRPr="007100DF">
        <w:rPr>
          <w:rFonts w:ascii="仿宋" w:eastAsia="仿宋" w:hAnsi="仿宋"/>
          <w:sz w:val="30"/>
          <w:szCs w:val="30"/>
        </w:rPr>
        <w:lastRenderedPageBreak/>
        <w:t>142号）</w:t>
      </w:r>
      <w:r w:rsidR="00340AA8">
        <w:rPr>
          <w:rFonts w:ascii="仿宋" w:eastAsia="仿宋" w:hAnsi="仿宋" w:hint="eastAsia"/>
          <w:sz w:val="30"/>
          <w:szCs w:val="30"/>
        </w:rPr>
        <w:t>文件</w:t>
      </w:r>
      <w:r w:rsidR="00340AA8">
        <w:rPr>
          <w:rFonts w:ascii="仿宋" w:eastAsia="仿宋" w:hAnsi="仿宋"/>
          <w:sz w:val="30"/>
          <w:szCs w:val="30"/>
        </w:rPr>
        <w:t>要求</w:t>
      </w:r>
      <w:r w:rsidR="00340AA8">
        <w:rPr>
          <w:rFonts w:ascii="仿宋" w:eastAsia="仿宋" w:hAnsi="仿宋" w:hint="eastAsia"/>
          <w:sz w:val="30"/>
          <w:szCs w:val="30"/>
        </w:rPr>
        <w:t>，</w:t>
      </w:r>
      <w:r w:rsidRPr="007100DF">
        <w:rPr>
          <w:rFonts w:ascii="仿宋" w:eastAsia="仿宋" w:hAnsi="仿宋"/>
          <w:sz w:val="30"/>
          <w:szCs w:val="30"/>
        </w:rPr>
        <w:t>医师资格考试费收取如下：</w:t>
      </w:r>
      <w:r w:rsidRPr="007100DF">
        <w:rPr>
          <w:rFonts w:ascii="仿宋" w:eastAsia="仿宋" w:hAnsi="仿宋"/>
          <w:sz w:val="30"/>
          <w:szCs w:val="30"/>
        </w:rPr>
        <w:br/>
      </w:r>
      <w:r w:rsidRPr="007100DF">
        <w:rPr>
          <w:rFonts w:eastAsia="仿宋"/>
          <w:sz w:val="30"/>
          <w:szCs w:val="30"/>
        </w:rPr>
        <w:t>      </w:t>
      </w:r>
      <w:r w:rsidR="00763DC2" w:rsidRPr="007100DF">
        <w:rPr>
          <w:rFonts w:eastAsia="仿宋"/>
          <w:sz w:val="30"/>
          <w:szCs w:val="30"/>
        </w:rPr>
        <w:t>   </w:t>
      </w:r>
      <w:r w:rsidR="00763DC2">
        <w:rPr>
          <w:rFonts w:ascii="仿宋" w:eastAsia="仿宋" w:hAnsi="仿宋" w:cs="宋体" w:hint="eastAsia"/>
          <w:color w:val="171920"/>
          <w:kern w:val="0"/>
          <w:sz w:val="30"/>
          <w:szCs w:val="30"/>
          <w:bdr w:val="none" w:sz="0" w:space="0" w:color="auto" w:frame="1"/>
        </w:rPr>
        <w:t>（一）</w:t>
      </w:r>
      <w:r w:rsidR="00763DC2" w:rsidRPr="007100DF">
        <w:rPr>
          <w:rFonts w:ascii="仿宋" w:eastAsia="仿宋" w:hAnsi="仿宋"/>
          <w:sz w:val="30"/>
          <w:szCs w:val="30"/>
        </w:rPr>
        <w:t>实践技能考试费</w:t>
      </w:r>
      <w:r w:rsidR="00763DC2">
        <w:rPr>
          <w:rFonts w:ascii="仿宋" w:eastAsia="仿宋" w:hAnsi="仿宋" w:hint="eastAsia"/>
          <w:sz w:val="30"/>
          <w:szCs w:val="30"/>
        </w:rPr>
        <w:t>：</w:t>
      </w:r>
      <w:r w:rsidR="00763DC2" w:rsidRPr="007100DF">
        <w:rPr>
          <w:rFonts w:ascii="仿宋" w:eastAsia="仿宋" w:hAnsi="仿宋"/>
          <w:sz w:val="30"/>
          <w:szCs w:val="30"/>
        </w:rPr>
        <w:t>临床、</w:t>
      </w:r>
      <w:proofErr w:type="gramStart"/>
      <w:r w:rsidR="00763DC2" w:rsidRPr="007100DF">
        <w:rPr>
          <w:rFonts w:ascii="仿宋" w:eastAsia="仿宋" w:hAnsi="仿宋"/>
          <w:sz w:val="30"/>
          <w:szCs w:val="30"/>
        </w:rPr>
        <w:t>公卫类别</w:t>
      </w:r>
      <w:proofErr w:type="gramEnd"/>
      <w:r w:rsidR="00763DC2" w:rsidRPr="007100DF">
        <w:rPr>
          <w:rFonts w:ascii="仿宋" w:eastAsia="仿宋" w:hAnsi="仿宋"/>
          <w:sz w:val="30"/>
          <w:szCs w:val="30"/>
        </w:rPr>
        <w:t>249元/人</w:t>
      </w:r>
      <w:r w:rsidR="00763DC2">
        <w:rPr>
          <w:rFonts w:ascii="仿宋" w:eastAsia="仿宋" w:hAnsi="仿宋" w:hint="eastAsia"/>
          <w:sz w:val="30"/>
          <w:szCs w:val="30"/>
        </w:rPr>
        <w:t>，</w:t>
      </w:r>
      <w:r w:rsidR="00763DC2" w:rsidRPr="007100DF">
        <w:rPr>
          <w:rFonts w:ascii="仿宋" w:eastAsia="仿宋" w:hAnsi="仿宋"/>
          <w:sz w:val="30"/>
          <w:szCs w:val="30"/>
        </w:rPr>
        <w:t>中医类别247元/人</w:t>
      </w:r>
      <w:r w:rsidR="00763DC2">
        <w:rPr>
          <w:rFonts w:ascii="仿宋" w:eastAsia="仿宋" w:hAnsi="仿宋" w:hint="eastAsia"/>
          <w:sz w:val="30"/>
          <w:szCs w:val="30"/>
        </w:rPr>
        <w:t>，</w:t>
      </w:r>
      <w:r w:rsidR="00763DC2" w:rsidRPr="007100DF">
        <w:rPr>
          <w:rFonts w:ascii="仿宋" w:eastAsia="仿宋" w:hAnsi="仿宋"/>
          <w:sz w:val="30"/>
          <w:szCs w:val="30"/>
        </w:rPr>
        <w:t>口腔类别289元/人。</w:t>
      </w:r>
      <w:r w:rsidR="00763DC2" w:rsidRPr="007100DF">
        <w:rPr>
          <w:rFonts w:ascii="仿宋" w:eastAsia="仿宋" w:hAnsi="仿宋"/>
          <w:sz w:val="30"/>
          <w:szCs w:val="30"/>
        </w:rPr>
        <w:br/>
      </w:r>
      <w:r w:rsidR="00763DC2" w:rsidRPr="007100DF">
        <w:rPr>
          <w:rFonts w:eastAsia="仿宋"/>
          <w:sz w:val="30"/>
          <w:szCs w:val="30"/>
        </w:rPr>
        <w:t>        </w:t>
      </w:r>
      <w:r w:rsidR="00763DC2">
        <w:rPr>
          <w:rFonts w:ascii="仿宋" w:eastAsia="仿宋" w:hAnsi="仿宋" w:cs="宋体" w:hint="eastAsia"/>
          <w:color w:val="171920"/>
          <w:kern w:val="0"/>
          <w:sz w:val="30"/>
          <w:szCs w:val="30"/>
          <w:bdr w:val="none" w:sz="0" w:space="0" w:color="auto" w:frame="1"/>
        </w:rPr>
        <w:t>（二）</w:t>
      </w:r>
      <w:r w:rsidR="00763DC2" w:rsidRPr="007100DF">
        <w:rPr>
          <w:rFonts w:ascii="仿宋" w:eastAsia="仿宋" w:hAnsi="仿宋"/>
          <w:sz w:val="30"/>
          <w:szCs w:val="30"/>
        </w:rPr>
        <w:t>医学综合笔试费</w:t>
      </w:r>
      <w:r w:rsidR="00763DC2">
        <w:rPr>
          <w:rFonts w:ascii="仿宋" w:eastAsia="仿宋" w:hAnsi="仿宋" w:hint="eastAsia"/>
          <w:sz w:val="30"/>
          <w:szCs w:val="30"/>
        </w:rPr>
        <w:t>：</w:t>
      </w:r>
      <w:r w:rsidR="00763DC2" w:rsidRPr="007100DF">
        <w:rPr>
          <w:rFonts w:ascii="仿宋" w:eastAsia="仿宋" w:hAnsi="仿宋"/>
          <w:sz w:val="30"/>
          <w:szCs w:val="30"/>
        </w:rPr>
        <w:t>执业医师级别256元/人，执业助理医师级别128元/人。</w:t>
      </w:r>
      <w:r w:rsidR="00763DC2" w:rsidRPr="007100DF">
        <w:rPr>
          <w:rFonts w:ascii="仿宋" w:eastAsia="仿宋" w:hAnsi="仿宋"/>
          <w:sz w:val="30"/>
          <w:szCs w:val="30"/>
        </w:rPr>
        <w:br/>
      </w:r>
      <w:r w:rsidR="00763DC2" w:rsidRPr="007100DF">
        <w:rPr>
          <w:rFonts w:eastAsia="仿宋"/>
          <w:sz w:val="30"/>
          <w:szCs w:val="30"/>
        </w:rPr>
        <w:t>     </w:t>
      </w:r>
      <w:r w:rsidR="00763DC2">
        <w:rPr>
          <w:rFonts w:eastAsia="仿宋" w:hint="eastAsia"/>
          <w:sz w:val="30"/>
          <w:szCs w:val="30"/>
        </w:rPr>
        <w:t xml:space="preserve"> </w:t>
      </w:r>
      <w:r w:rsidR="00763DC2">
        <w:rPr>
          <w:rFonts w:ascii="仿宋" w:eastAsia="仿宋" w:hAnsi="仿宋" w:cs="宋体" w:hint="eastAsia"/>
          <w:color w:val="171920"/>
          <w:kern w:val="0"/>
          <w:sz w:val="30"/>
          <w:szCs w:val="30"/>
          <w:bdr w:val="none" w:sz="0" w:space="0" w:color="auto" w:frame="1"/>
        </w:rPr>
        <w:t>（三）</w:t>
      </w:r>
      <w:r w:rsidR="00763DC2" w:rsidRPr="007100DF">
        <w:rPr>
          <w:rFonts w:ascii="仿宋" w:eastAsia="仿宋" w:hAnsi="仿宋"/>
          <w:sz w:val="30"/>
          <w:szCs w:val="30"/>
        </w:rPr>
        <w:t>乡村全科执业助理医师考试</w:t>
      </w:r>
      <w:proofErr w:type="gramStart"/>
      <w:r w:rsidR="00763DC2" w:rsidRPr="007100DF">
        <w:rPr>
          <w:rFonts w:ascii="仿宋" w:eastAsia="仿宋" w:hAnsi="仿宋"/>
          <w:sz w:val="30"/>
          <w:szCs w:val="30"/>
        </w:rPr>
        <w:t>费按照</w:t>
      </w:r>
      <w:proofErr w:type="gramEnd"/>
      <w:r w:rsidR="00763DC2" w:rsidRPr="007100DF">
        <w:rPr>
          <w:rFonts w:ascii="仿宋" w:eastAsia="仿宋" w:hAnsi="仿宋"/>
          <w:sz w:val="30"/>
          <w:szCs w:val="30"/>
        </w:rPr>
        <w:t>临床类别执业助理医师资格考试费用的标准收取。</w:t>
      </w:r>
      <w:r w:rsidR="00763DC2" w:rsidRPr="007100DF">
        <w:rPr>
          <w:rFonts w:ascii="仿宋" w:eastAsia="仿宋" w:hAnsi="仿宋"/>
          <w:sz w:val="30"/>
          <w:szCs w:val="30"/>
        </w:rPr>
        <w:br/>
        <w:t xml:space="preserve">　</w:t>
      </w:r>
      <w:r w:rsidR="00763DC2">
        <w:rPr>
          <w:rFonts w:ascii="仿宋" w:eastAsia="仿宋" w:hAnsi="仿宋" w:hint="eastAsia"/>
          <w:sz w:val="30"/>
          <w:szCs w:val="30"/>
        </w:rPr>
        <w:t xml:space="preserve"> </w:t>
      </w:r>
      <w:r w:rsidR="00763DC2">
        <w:rPr>
          <w:rFonts w:ascii="仿宋" w:eastAsia="仿宋" w:hAnsi="仿宋" w:cs="宋体" w:hint="eastAsia"/>
          <w:color w:val="171920"/>
          <w:kern w:val="0"/>
          <w:sz w:val="30"/>
          <w:szCs w:val="30"/>
          <w:bdr w:val="none" w:sz="0" w:space="0" w:color="auto" w:frame="1"/>
        </w:rPr>
        <w:t>（四）</w:t>
      </w:r>
      <w:r w:rsidR="00763DC2" w:rsidRPr="007100DF">
        <w:rPr>
          <w:rFonts w:eastAsia="仿宋"/>
          <w:sz w:val="30"/>
          <w:szCs w:val="30"/>
        </w:rPr>
        <w:t> </w:t>
      </w:r>
      <w:r w:rsidR="00763DC2" w:rsidRPr="004E0434">
        <w:rPr>
          <w:rFonts w:ascii="仿宋" w:eastAsia="仿宋" w:hAnsi="仿宋"/>
          <w:sz w:val="30"/>
          <w:szCs w:val="30"/>
        </w:rPr>
        <w:t>由于四川省暂未开通网上缴费，为提高报名效率，请考生自备零钱。</w:t>
      </w:r>
    </w:p>
    <w:p w:rsidR="00945967" w:rsidRDefault="00422871" w:rsidP="00422871">
      <w:pPr>
        <w:widowControl/>
        <w:shd w:val="clear" w:color="auto" w:fill="FFFFFF"/>
        <w:spacing w:line="480" w:lineRule="atLeast"/>
        <w:ind w:firstLine="375"/>
        <w:jc w:val="left"/>
        <w:textAlignment w:val="baseline"/>
        <w:rPr>
          <w:rFonts w:ascii="仿宋" w:eastAsia="仿宋" w:hAnsi="仿宋" w:cs="宋体"/>
          <w:b/>
          <w:bCs/>
          <w:color w:val="171920"/>
          <w:kern w:val="0"/>
          <w:sz w:val="30"/>
          <w:szCs w:val="30"/>
        </w:rPr>
      </w:pPr>
      <w:r>
        <w:rPr>
          <w:rFonts w:ascii="仿宋" w:eastAsia="仿宋" w:hAnsi="仿宋" w:cs="宋体" w:hint="eastAsia"/>
          <w:b/>
          <w:bCs/>
          <w:color w:val="171920"/>
          <w:kern w:val="0"/>
          <w:sz w:val="30"/>
          <w:szCs w:val="30"/>
        </w:rPr>
        <w:t>五</w:t>
      </w:r>
      <w:r w:rsidR="00945967" w:rsidRPr="007100DF">
        <w:rPr>
          <w:rFonts w:ascii="仿宋" w:eastAsia="仿宋" w:hAnsi="仿宋" w:cs="宋体"/>
          <w:b/>
          <w:bCs/>
          <w:color w:val="171920"/>
          <w:kern w:val="0"/>
          <w:sz w:val="30"/>
          <w:szCs w:val="30"/>
        </w:rPr>
        <w:t>、其他相关说明</w:t>
      </w:r>
    </w:p>
    <w:p w:rsidR="00422871" w:rsidRDefault="00422871" w:rsidP="00422871">
      <w:pPr>
        <w:widowControl/>
        <w:shd w:val="clear" w:color="auto" w:fill="FFFFFF"/>
        <w:spacing w:line="480" w:lineRule="atLeast"/>
        <w:ind w:firstLine="375"/>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color w:val="171920"/>
          <w:kern w:val="0"/>
          <w:sz w:val="30"/>
          <w:szCs w:val="30"/>
          <w:bdr w:val="none" w:sz="0" w:space="0" w:color="auto" w:frame="1"/>
        </w:rPr>
        <w:t>有关报名及考试规定请登录国家医学考试</w:t>
      </w:r>
      <w:r w:rsidR="00CE683A">
        <w:rPr>
          <w:rFonts w:ascii="仿宋" w:eastAsia="仿宋" w:hAnsi="仿宋" w:cs="宋体" w:hint="eastAsia"/>
          <w:color w:val="171920"/>
          <w:kern w:val="0"/>
          <w:sz w:val="30"/>
          <w:szCs w:val="30"/>
          <w:bdr w:val="none" w:sz="0" w:space="0" w:color="auto" w:frame="1"/>
        </w:rPr>
        <w:t>网</w:t>
      </w:r>
    </w:p>
    <w:p w:rsidR="00422871" w:rsidRDefault="00422871" w:rsidP="00422871">
      <w:pPr>
        <w:widowControl/>
        <w:shd w:val="clear" w:color="auto" w:fill="FFFFFF"/>
        <w:spacing w:line="480" w:lineRule="atLeast"/>
        <w:ind w:firstLine="375"/>
        <w:jc w:val="left"/>
        <w:textAlignment w:val="baseline"/>
        <w:rPr>
          <w:rFonts w:ascii="仿宋" w:eastAsia="仿宋" w:hAnsi="仿宋" w:cs="宋体"/>
          <w:color w:val="171920"/>
          <w:kern w:val="0"/>
          <w:sz w:val="30"/>
          <w:szCs w:val="30"/>
          <w:bdr w:val="none" w:sz="0" w:space="0" w:color="auto" w:frame="1"/>
        </w:rPr>
      </w:pPr>
      <w:r>
        <w:rPr>
          <w:rFonts w:ascii="仿宋" w:eastAsia="仿宋" w:hAnsi="仿宋" w:cs="宋体"/>
          <w:color w:val="171920"/>
          <w:kern w:val="0"/>
          <w:sz w:val="30"/>
          <w:szCs w:val="30"/>
          <w:bdr w:val="none" w:sz="0" w:space="0" w:color="auto" w:frame="1"/>
        </w:rPr>
        <w:t>网址</w:t>
      </w:r>
      <w:r>
        <w:rPr>
          <w:rFonts w:ascii="仿宋" w:eastAsia="仿宋" w:hAnsi="仿宋" w:cs="宋体" w:hint="eastAsia"/>
          <w:color w:val="171920"/>
          <w:kern w:val="0"/>
          <w:sz w:val="30"/>
          <w:szCs w:val="30"/>
          <w:bdr w:val="none" w:sz="0" w:space="0" w:color="auto" w:frame="1"/>
        </w:rPr>
        <w:t>：</w:t>
      </w:r>
      <w:hyperlink r:id="rId7" w:history="1">
        <w:r w:rsidRPr="00A3154C">
          <w:rPr>
            <w:rStyle w:val="a8"/>
            <w:rFonts w:ascii="仿宋" w:eastAsia="仿宋" w:hAnsi="仿宋" w:cs="宋体"/>
            <w:kern w:val="0"/>
            <w:sz w:val="30"/>
            <w:szCs w:val="30"/>
            <w:bdr w:val="none" w:sz="0" w:space="0" w:color="auto" w:frame="1"/>
          </w:rPr>
          <w:t>http://www.nmec.org.cn</w:t>
        </w:r>
      </w:hyperlink>
    </w:p>
    <w:p w:rsidR="00945967" w:rsidRPr="007100DF" w:rsidRDefault="00945967" w:rsidP="00422871">
      <w:pPr>
        <w:widowControl/>
        <w:shd w:val="clear" w:color="auto" w:fill="FFFFFF"/>
        <w:spacing w:line="480" w:lineRule="atLeast"/>
        <w:ind w:firstLineChars="142" w:firstLine="426"/>
        <w:jc w:val="left"/>
        <w:textAlignment w:val="baseline"/>
        <w:rPr>
          <w:rFonts w:ascii="仿宋" w:eastAsia="仿宋" w:hAnsi="仿宋" w:cs="宋体"/>
          <w:color w:val="171920"/>
          <w:kern w:val="0"/>
          <w:sz w:val="30"/>
          <w:szCs w:val="30"/>
          <w:bdr w:val="none" w:sz="0" w:space="0" w:color="auto" w:frame="1"/>
        </w:rPr>
      </w:pPr>
      <w:proofErr w:type="gramStart"/>
      <w:r w:rsidRPr="007100DF">
        <w:rPr>
          <w:rFonts w:ascii="仿宋" w:eastAsia="仿宋" w:hAnsi="仿宋" w:cs="宋体"/>
          <w:color w:val="171920"/>
          <w:kern w:val="0"/>
          <w:sz w:val="30"/>
          <w:szCs w:val="30"/>
          <w:bdr w:val="none" w:sz="0" w:space="0" w:color="auto" w:frame="1"/>
        </w:rPr>
        <w:t>微信公众号</w:t>
      </w:r>
      <w:proofErr w:type="gramEnd"/>
      <w:r w:rsidRPr="007100DF">
        <w:rPr>
          <w:rFonts w:ascii="仿宋" w:eastAsia="仿宋" w:hAnsi="仿宋" w:cs="宋体"/>
          <w:color w:val="171920"/>
          <w:kern w:val="0"/>
          <w:sz w:val="30"/>
          <w:szCs w:val="30"/>
          <w:bdr w:val="none" w:sz="0" w:space="0" w:color="auto" w:frame="1"/>
        </w:rPr>
        <w:t>:NMEC1985</w:t>
      </w:r>
    </w:p>
    <w:p w:rsidR="00E11DF8" w:rsidRPr="007100DF" w:rsidRDefault="00E11DF8" w:rsidP="00422871">
      <w:pPr>
        <w:ind w:rightChars="-67" w:right="-141"/>
        <w:jc w:val="left"/>
        <w:rPr>
          <w:rFonts w:ascii="仿宋" w:eastAsia="仿宋" w:hAnsi="仿宋" w:cs="宋体"/>
          <w:color w:val="171920"/>
          <w:kern w:val="0"/>
          <w:sz w:val="30"/>
          <w:szCs w:val="30"/>
          <w:bdr w:val="none" w:sz="0" w:space="0" w:color="auto" w:frame="1"/>
        </w:rPr>
      </w:pPr>
      <w:r w:rsidRPr="007100DF">
        <w:rPr>
          <w:rFonts w:ascii="仿宋" w:eastAsia="仿宋" w:hAnsi="仿宋" w:cs="宋体"/>
          <w:color w:val="171920"/>
          <w:kern w:val="0"/>
          <w:sz w:val="30"/>
          <w:szCs w:val="30"/>
          <w:bdr w:val="none" w:sz="0" w:space="0" w:color="auto" w:frame="1"/>
        </w:rPr>
        <w:t>附件</w:t>
      </w:r>
      <w:r w:rsidRPr="007100DF">
        <w:rPr>
          <w:rFonts w:ascii="仿宋" w:eastAsia="仿宋" w:hAnsi="仿宋" w:cs="宋体" w:hint="eastAsia"/>
          <w:color w:val="171920"/>
          <w:kern w:val="0"/>
          <w:sz w:val="30"/>
          <w:szCs w:val="30"/>
          <w:bdr w:val="none" w:sz="0" w:space="0" w:color="auto" w:frame="1"/>
        </w:rPr>
        <w:t>：</w:t>
      </w:r>
      <w:r w:rsidR="00847EED" w:rsidRPr="00847EED">
        <w:rPr>
          <w:rFonts w:ascii="仿宋" w:eastAsia="仿宋" w:hAnsi="仿宋" w:cs="宋体" w:hint="eastAsia"/>
          <w:color w:val="171920"/>
          <w:kern w:val="0"/>
          <w:sz w:val="30"/>
          <w:szCs w:val="30"/>
          <w:bdr w:val="none" w:sz="0" w:space="0" w:color="auto" w:frame="1"/>
        </w:rPr>
        <w:t>2020年医师资格考试报名材料清单</w:t>
      </w:r>
    </w:p>
    <w:p w:rsidR="00945967" w:rsidRPr="007100DF" w:rsidRDefault="00C04B1B" w:rsidP="00422871">
      <w:pPr>
        <w:widowControl/>
        <w:shd w:val="clear" w:color="auto" w:fill="FFFFFF"/>
        <w:spacing w:line="480" w:lineRule="atLeast"/>
        <w:ind w:right="240" w:firstLine="375"/>
        <w:jc w:val="right"/>
        <w:textAlignment w:val="baseline"/>
        <w:rPr>
          <w:rFonts w:ascii="仿宋" w:eastAsia="仿宋" w:hAnsi="仿宋" w:cs="宋体"/>
          <w:color w:val="171920"/>
          <w:kern w:val="0"/>
          <w:sz w:val="30"/>
          <w:szCs w:val="30"/>
          <w:bdr w:val="none" w:sz="0" w:space="0" w:color="auto" w:frame="1"/>
        </w:rPr>
      </w:pPr>
      <w:r>
        <w:rPr>
          <w:rFonts w:ascii="仿宋" w:eastAsia="仿宋" w:hAnsi="仿宋" w:cs="宋体" w:hint="eastAsia"/>
          <w:color w:val="171920"/>
          <w:kern w:val="0"/>
          <w:sz w:val="30"/>
          <w:szCs w:val="30"/>
          <w:bdr w:val="none" w:sz="0" w:space="0" w:color="auto" w:frame="1"/>
        </w:rPr>
        <w:t>乐山市医师资格考试领导小组</w:t>
      </w:r>
    </w:p>
    <w:p w:rsidR="00945967" w:rsidRPr="007100DF" w:rsidRDefault="00945967" w:rsidP="00422871">
      <w:pPr>
        <w:widowControl/>
        <w:shd w:val="clear" w:color="auto" w:fill="FFFFFF"/>
        <w:spacing w:line="480" w:lineRule="atLeast"/>
        <w:ind w:firstLine="375"/>
        <w:jc w:val="right"/>
        <w:textAlignment w:val="baseline"/>
        <w:rPr>
          <w:rFonts w:ascii="仿宋" w:eastAsia="仿宋" w:hAnsi="仿宋" w:cs="宋体"/>
          <w:color w:val="171920"/>
          <w:kern w:val="0"/>
          <w:sz w:val="30"/>
          <w:szCs w:val="30"/>
          <w:bdr w:val="none" w:sz="0" w:space="0" w:color="auto" w:frame="1"/>
        </w:rPr>
      </w:pPr>
      <w:r w:rsidRPr="007100DF">
        <w:rPr>
          <w:rFonts w:ascii="仿宋" w:eastAsia="仿宋" w:hAnsi="仿宋" w:cs="宋体"/>
          <w:color w:val="171920"/>
          <w:kern w:val="0"/>
          <w:sz w:val="30"/>
          <w:szCs w:val="30"/>
          <w:bdr w:val="none" w:sz="0" w:space="0" w:color="auto" w:frame="1"/>
        </w:rPr>
        <w:t>2020年</w:t>
      </w:r>
      <w:r w:rsidR="00422871">
        <w:rPr>
          <w:rFonts w:ascii="仿宋" w:eastAsia="仿宋" w:hAnsi="仿宋" w:cs="宋体" w:hint="eastAsia"/>
          <w:color w:val="171920"/>
          <w:kern w:val="0"/>
          <w:sz w:val="30"/>
          <w:szCs w:val="30"/>
          <w:bdr w:val="none" w:sz="0" w:space="0" w:color="auto" w:frame="1"/>
        </w:rPr>
        <w:t>4</w:t>
      </w:r>
      <w:r w:rsidRPr="007100DF">
        <w:rPr>
          <w:rFonts w:ascii="仿宋" w:eastAsia="仿宋" w:hAnsi="仿宋" w:cs="宋体"/>
          <w:color w:val="171920"/>
          <w:kern w:val="0"/>
          <w:sz w:val="30"/>
          <w:szCs w:val="30"/>
          <w:bdr w:val="none" w:sz="0" w:space="0" w:color="auto" w:frame="1"/>
        </w:rPr>
        <w:t>月</w:t>
      </w:r>
      <w:r w:rsidR="00422871">
        <w:rPr>
          <w:rFonts w:ascii="仿宋" w:eastAsia="仿宋" w:hAnsi="仿宋" w:cs="宋体" w:hint="eastAsia"/>
          <w:color w:val="171920"/>
          <w:kern w:val="0"/>
          <w:sz w:val="30"/>
          <w:szCs w:val="30"/>
          <w:bdr w:val="none" w:sz="0" w:space="0" w:color="auto" w:frame="1"/>
        </w:rPr>
        <w:t>1</w:t>
      </w:r>
      <w:r w:rsidRPr="007100DF">
        <w:rPr>
          <w:rFonts w:ascii="仿宋" w:eastAsia="仿宋" w:hAnsi="仿宋" w:cs="宋体"/>
          <w:color w:val="171920"/>
          <w:kern w:val="0"/>
          <w:sz w:val="30"/>
          <w:szCs w:val="30"/>
          <w:bdr w:val="none" w:sz="0" w:space="0" w:color="auto" w:frame="1"/>
        </w:rPr>
        <w:t>日</w:t>
      </w:r>
      <w:r w:rsidRPr="007100DF">
        <w:rPr>
          <w:rFonts w:ascii="Helvetica" w:eastAsia="仿宋" w:hAnsi="Helvetica" w:cs="宋体"/>
          <w:color w:val="171920"/>
          <w:kern w:val="0"/>
          <w:sz w:val="30"/>
          <w:szCs w:val="30"/>
          <w:bdr w:val="none" w:sz="0" w:space="0" w:color="auto" w:frame="1"/>
        </w:rPr>
        <w:t> </w:t>
      </w:r>
      <w:r w:rsidRPr="007100DF">
        <w:rPr>
          <w:rFonts w:ascii="仿宋" w:eastAsia="仿宋" w:hAnsi="仿宋" w:cs="宋体"/>
          <w:color w:val="171920"/>
          <w:kern w:val="0"/>
          <w:sz w:val="30"/>
          <w:szCs w:val="30"/>
          <w:bdr w:val="none" w:sz="0" w:space="0" w:color="auto" w:frame="1"/>
        </w:rPr>
        <w:t xml:space="preserve"> </w:t>
      </w:r>
      <w:r w:rsidRPr="007100DF">
        <w:rPr>
          <w:rFonts w:ascii="Helvetica" w:eastAsia="仿宋" w:hAnsi="Helvetica" w:cs="宋体"/>
          <w:color w:val="171920"/>
          <w:kern w:val="0"/>
          <w:sz w:val="30"/>
          <w:szCs w:val="30"/>
          <w:bdr w:val="none" w:sz="0" w:space="0" w:color="auto" w:frame="1"/>
        </w:rPr>
        <w:t> </w:t>
      </w:r>
      <w:r w:rsidRPr="007100DF">
        <w:rPr>
          <w:rFonts w:ascii="仿宋" w:eastAsia="仿宋" w:hAnsi="仿宋" w:cs="宋体"/>
          <w:color w:val="171920"/>
          <w:kern w:val="0"/>
          <w:sz w:val="30"/>
          <w:szCs w:val="30"/>
          <w:bdr w:val="none" w:sz="0" w:space="0" w:color="auto" w:frame="1"/>
        </w:rPr>
        <w:t xml:space="preserve"> </w:t>
      </w:r>
      <w:r w:rsidRPr="007100DF">
        <w:rPr>
          <w:rFonts w:ascii="Helvetica" w:eastAsia="仿宋" w:hAnsi="Helvetica" w:cs="宋体"/>
          <w:color w:val="171920"/>
          <w:kern w:val="0"/>
          <w:sz w:val="30"/>
          <w:szCs w:val="30"/>
          <w:bdr w:val="none" w:sz="0" w:space="0" w:color="auto" w:frame="1"/>
        </w:rPr>
        <w:t> </w:t>
      </w:r>
      <w:r w:rsidRPr="007100DF">
        <w:rPr>
          <w:rFonts w:ascii="仿宋" w:eastAsia="仿宋" w:hAnsi="仿宋" w:cs="宋体"/>
          <w:color w:val="171920"/>
          <w:kern w:val="0"/>
          <w:sz w:val="30"/>
          <w:szCs w:val="30"/>
          <w:bdr w:val="none" w:sz="0" w:space="0" w:color="auto" w:frame="1"/>
        </w:rPr>
        <w:t xml:space="preserve"> </w:t>
      </w:r>
      <w:r w:rsidRPr="007100DF">
        <w:rPr>
          <w:rFonts w:ascii="Helvetica" w:eastAsia="仿宋" w:hAnsi="Helvetica" w:cs="宋体"/>
          <w:color w:val="171920"/>
          <w:kern w:val="0"/>
          <w:sz w:val="30"/>
          <w:szCs w:val="30"/>
          <w:bdr w:val="none" w:sz="0" w:space="0" w:color="auto" w:frame="1"/>
        </w:rPr>
        <w:t> </w:t>
      </w:r>
      <w:r w:rsidRPr="007100DF">
        <w:rPr>
          <w:rFonts w:ascii="仿宋" w:eastAsia="仿宋" w:hAnsi="仿宋" w:cs="宋体"/>
          <w:color w:val="171920"/>
          <w:kern w:val="0"/>
          <w:sz w:val="30"/>
          <w:szCs w:val="30"/>
          <w:bdr w:val="none" w:sz="0" w:space="0" w:color="auto" w:frame="1"/>
        </w:rPr>
        <w:t xml:space="preserve"> </w:t>
      </w:r>
      <w:r w:rsidRPr="007100DF">
        <w:rPr>
          <w:rFonts w:ascii="Helvetica" w:eastAsia="仿宋" w:hAnsi="Helvetica" w:cs="宋体"/>
          <w:color w:val="171920"/>
          <w:kern w:val="0"/>
          <w:sz w:val="30"/>
          <w:szCs w:val="30"/>
          <w:bdr w:val="none" w:sz="0" w:space="0" w:color="auto" w:frame="1"/>
        </w:rPr>
        <w:t>  </w:t>
      </w:r>
    </w:p>
    <w:p w:rsidR="006440FA" w:rsidRPr="006440FA" w:rsidRDefault="00E11DF8" w:rsidP="006440FA">
      <w:pPr>
        <w:widowControl/>
        <w:jc w:val="left"/>
        <w:rPr>
          <w:rStyle w:val="1Char"/>
          <w:rFonts w:ascii="仿宋" w:eastAsia="仿宋" w:hAnsi="仿宋" w:cs="宋体"/>
          <w:b w:val="0"/>
          <w:bCs w:val="0"/>
          <w:color w:val="171920"/>
          <w:kern w:val="0"/>
          <w:sz w:val="24"/>
          <w:szCs w:val="24"/>
          <w:bdr w:val="none" w:sz="0" w:space="0" w:color="auto" w:frame="1"/>
        </w:rPr>
      </w:pPr>
      <w:r w:rsidRPr="007100DF">
        <w:rPr>
          <w:rFonts w:ascii="仿宋" w:eastAsia="仿宋" w:hAnsi="仿宋" w:cs="宋体"/>
          <w:color w:val="171920"/>
          <w:kern w:val="0"/>
          <w:sz w:val="24"/>
          <w:szCs w:val="24"/>
          <w:bdr w:val="none" w:sz="0" w:space="0" w:color="auto" w:frame="1"/>
        </w:rPr>
        <w:br w:type="page"/>
      </w:r>
    </w:p>
    <w:p w:rsidR="006440FA" w:rsidRPr="006440FA" w:rsidRDefault="006440FA" w:rsidP="006440FA">
      <w:pPr>
        <w:ind w:rightChars="-67" w:right="-141"/>
        <w:rPr>
          <w:bCs/>
          <w:sz w:val="28"/>
          <w:szCs w:val="28"/>
        </w:rPr>
      </w:pPr>
      <w:r w:rsidRPr="006440FA">
        <w:rPr>
          <w:rFonts w:hint="eastAsia"/>
          <w:bCs/>
          <w:sz w:val="28"/>
          <w:szCs w:val="28"/>
        </w:rPr>
        <w:lastRenderedPageBreak/>
        <w:t>附件：</w:t>
      </w:r>
    </w:p>
    <w:p w:rsidR="00E11DF8" w:rsidRPr="007100DF" w:rsidRDefault="00E11DF8" w:rsidP="00E11DF8">
      <w:pPr>
        <w:ind w:rightChars="-67" w:right="-141"/>
        <w:jc w:val="center"/>
        <w:rPr>
          <w:rStyle w:val="1Char"/>
          <w:rFonts w:ascii="仿宋" w:eastAsia="仿宋" w:hAnsi="仿宋"/>
        </w:rPr>
      </w:pPr>
      <w:r w:rsidRPr="007100DF">
        <w:rPr>
          <w:rStyle w:val="1Char"/>
          <w:rFonts w:ascii="仿宋" w:eastAsia="仿宋" w:hAnsi="仿宋" w:hint="eastAsia"/>
        </w:rPr>
        <w:t>2020年医师资格考试报名材料清单</w:t>
      </w:r>
    </w:p>
    <w:p w:rsidR="00E11DF8" w:rsidRPr="007100DF" w:rsidRDefault="00E11DF8" w:rsidP="00E11DF8">
      <w:pPr>
        <w:spacing w:line="480" w:lineRule="exact"/>
        <w:rPr>
          <w:rFonts w:ascii="仿宋" w:eastAsia="仿宋" w:hAnsi="仿宋"/>
          <w:sz w:val="28"/>
          <w:szCs w:val="28"/>
        </w:rPr>
      </w:pPr>
      <w:r w:rsidRPr="007100DF">
        <w:rPr>
          <w:rFonts w:ascii="仿宋" w:eastAsia="仿宋" w:hAnsi="仿宋" w:hint="eastAsia"/>
          <w:sz w:val="28"/>
          <w:szCs w:val="28"/>
        </w:rPr>
        <w:t>考生姓名：            性别：        报考类别：</w:t>
      </w:r>
    </w:p>
    <w:p w:rsidR="00E11DF8" w:rsidRPr="007100DF" w:rsidRDefault="00E11DF8" w:rsidP="00E11DF8">
      <w:pPr>
        <w:spacing w:line="480" w:lineRule="exact"/>
        <w:rPr>
          <w:rFonts w:ascii="仿宋" w:eastAsia="仿宋" w:hAnsi="仿宋"/>
          <w:sz w:val="28"/>
          <w:szCs w:val="28"/>
        </w:rPr>
      </w:pPr>
      <w:r w:rsidRPr="007100DF">
        <w:rPr>
          <w:rFonts w:ascii="仿宋" w:eastAsia="仿宋" w:hAnsi="仿宋" w:hint="eastAsia"/>
          <w:sz w:val="28"/>
          <w:szCs w:val="28"/>
        </w:rPr>
        <w:t>考生单位：                          报考级别：</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812"/>
        <w:gridCol w:w="709"/>
        <w:gridCol w:w="992"/>
        <w:gridCol w:w="2410"/>
      </w:tblGrid>
      <w:tr w:rsidR="00E11DF8" w:rsidRPr="007100DF" w:rsidTr="0064223F">
        <w:trPr>
          <w:trHeight w:val="680"/>
        </w:trPr>
        <w:tc>
          <w:tcPr>
            <w:tcW w:w="851" w:type="dxa"/>
            <w:vAlign w:val="center"/>
          </w:tcPr>
          <w:p w:rsidR="00E11DF8" w:rsidRPr="007100DF" w:rsidRDefault="00E11DF8" w:rsidP="00E11DF8">
            <w:pPr>
              <w:spacing w:line="400" w:lineRule="exact"/>
              <w:jc w:val="center"/>
              <w:rPr>
                <w:rFonts w:ascii="仿宋" w:eastAsia="仿宋" w:hAnsi="仿宋"/>
                <w:b/>
                <w:color w:val="000000"/>
                <w:szCs w:val="21"/>
              </w:rPr>
            </w:pPr>
            <w:r w:rsidRPr="007100DF">
              <w:rPr>
                <w:rFonts w:ascii="仿宋" w:eastAsia="仿宋" w:hAnsi="仿宋" w:hint="eastAsia"/>
                <w:b/>
                <w:color w:val="000000"/>
                <w:szCs w:val="21"/>
              </w:rPr>
              <w:t>序号</w:t>
            </w:r>
          </w:p>
        </w:tc>
        <w:tc>
          <w:tcPr>
            <w:tcW w:w="5812" w:type="dxa"/>
            <w:vAlign w:val="center"/>
          </w:tcPr>
          <w:p w:rsidR="00E11DF8" w:rsidRPr="007100DF" w:rsidRDefault="00E11DF8" w:rsidP="00E11DF8">
            <w:pPr>
              <w:spacing w:line="400" w:lineRule="exact"/>
              <w:jc w:val="center"/>
              <w:rPr>
                <w:rFonts w:ascii="仿宋" w:eastAsia="仿宋" w:hAnsi="仿宋"/>
                <w:b/>
                <w:color w:val="000000"/>
                <w:szCs w:val="21"/>
              </w:rPr>
            </w:pPr>
            <w:r w:rsidRPr="007100DF">
              <w:rPr>
                <w:rFonts w:ascii="仿宋" w:eastAsia="仿宋" w:hAnsi="仿宋" w:hint="eastAsia"/>
                <w:b/>
                <w:color w:val="000000"/>
                <w:szCs w:val="21"/>
              </w:rPr>
              <w:t>材料内容</w:t>
            </w:r>
          </w:p>
        </w:tc>
        <w:tc>
          <w:tcPr>
            <w:tcW w:w="709" w:type="dxa"/>
            <w:vAlign w:val="center"/>
          </w:tcPr>
          <w:p w:rsidR="00E11DF8" w:rsidRPr="007100DF" w:rsidRDefault="00E11DF8" w:rsidP="00E11DF8">
            <w:pPr>
              <w:spacing w:line="400" w:lineRule="exact"/>
              <w:jc w:val="center"/>
              <w:rPr>
                <w:rFonts w:ascii="仿宋" w:eastAsia="仿宋" w:hAnsi="仿宋"/>
                <w:b/>
                <w:color w:val="000000"/>
                <w:szCs w:val="21"/>
              </w:rPr>
            </w:pPr>
            <w:r w:rsidRPr="007100DF">
              <w:rPr>
                <w:rFonts w:ascii="仿宋" w:eastAsia="仿宋" w:hAnsi="仿宋" w:hint="eastAsia"/>
                <w:b/>
                <w:color w:val="000000"/>
                <w:szCs w:val="21"/>
              </w:rPr>
              <w:t>原件份数</w:t>
            </w:r>
          </w:p>
        </w:tc>
        <w:tc>
          <w:tcPr>
            <w:tcW w:w="992" w:type="dxa"/>
            <w:vAlign w:val="center"/>
          </w:tcPr>
          <w:p w:rsidR="00E11DF8" w:rsidRPr="007100DF" w:rsidRDefault="00E11DF8" w:rsidP="00E11DF8">
            <w:pPr>
              <w:spacing w:line="400" w:lineRule="exact"/>
              <w:jc w:val="center"/>
              <w:rPr>
                <w:rFonts w:ascii="仿宋" w:eastAsia="仿宋" w:hAnsi="仿宋"/>
                <w:b/>
                <w:color w:val="000000"/>
                <w:szCs w:val="21"/>
              </w:rPr>
            </w:pPr>
            <w:r w:rsidRPr="007100DF">
              <w:rPr>
                <w:rFonts w:ascii="仿宋" w:eastAsia="仿宋" w:hAnsi="仿宋" w:hint="eastAsia"/>
                <w:b/>
                <w:color w:val="000000"/>
                <w:szCs w:val="21"/>
              </w:rPr>
              <w:t>复印件份数</w:t>
            </w:r>
          </w:p>
        </w:tc>
        <w:tc>
          <w:tcPr>
            <w:tcW w:w="2410" w:type="dxa"/>
            <w:vAlign w:val="center"/>
          </w:tcPr>
          <w:p w:rsidR="00E11DF8" w:rsidRPr="007100DF" w:rsidRDefault="00E11DF8" w:rsidP="00E11DF8">
            <w:pPr>
              <w:spacing w:line="400" w:lineRule="exact"/>
              <w:jc w:val="center"/>
              <w:rPr>
                <w:rFonts w:ascii="仿宋" w:eastAsia="仿宋" w:hAnsi="仿宋"/>
                <w:b/>
                <w:color w:val="000000"/>
                <w:szCs w:val="21"/>
              </w:rPr>
            </w:pPr>
            <w:r w:rsidRPr="007100DF">
              <w:rPr>
                <w:rFonts w:ascii="仿宋" w:eastAsia="仿宋" w:hAnsi="仿宋" w:hint="eastAsia"/>
                <w:b/>
                <w:color w:val="000000"/>
                <w:szCs w:val="21"/>
              </w:rPr>
              <w:t>备注</w:t>
            </w:r>
          </w:p>
        </w:tc>
      </w:tr>
      <w:tr w:rsidR="00E11DF8" w:rsidRPr="007100DF" w:rsidTr="0064223F">
        <w:trPr>
          <w:trHeight w:val="348"/>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5812"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医师资格考试报名</w:t>
            </w:r>
            <w:r w:rsidR="00C964B6">
              <w:rPr>
                <w:rFonts w:ascii="仿宋" w:eastAsia="仿宋" w:hAnsi="仿宋" w:hint="eastAsia"/>
                <w:color w:val="000000"/>
                <w:szCs w:val="21"/>
              </w:rPr>
              <w:t>暨</w:t>
            </w:r>
            <w:r w:rsidRPr="007100DF">
              <w:rPr>
                <w:rFonts w:ascii="仿宋" w:eastAsia="仿宋" w:hAnsi="仿宋" w:hint="eastAsia"/>
                <w:color w:val="000000"/>
                <w:szCs w:val="21"/>
              </w:rPr>
              <w:t>授予医师资格申请表</w:t>
            </w:r>
          </w:p>
        </w:tc>
        <w:tc>
          <w:tcPr>
            <w:tcW w:w="709"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2</w:t>
            </w:r>
          </w:p>
        </w:tc>
        <w:tc>
          <w:tcPr>
            <w:tcW w:w="992"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0</w:t>
            </w:r>
          </w:p>
        </w:tc>
        <w:tc>
          <w:tcPr>
            <w:tcW w:w="2410"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现场审核合格打印</w:t>
            </w:r>
          </w:p>
        </w:tc>
      </w:tr>
      <w:tr w:rsidR="00E11DF8" w:rsidRPr="007100DF" w:rsidTr="0064223F">
        <w:trPr>
          <w:trHeight w:val="710"/>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2</w:t>
            </w:r>
          </w:p>
        </w:tc>
        <w:tc>
          <w:tcPr>
            <w:tcW w:w="5812"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有效身份证原件及复印件</w:t>
            </w:r>
          </w:p>
        </w:tc>
        <w:tc>
          <w:tcPr>
            <w:tcW w:w="709"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992"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2410"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原件审后退还本人</w:t>
            </w:r>
          </w:p>
        </w:tc>
      </w:tr>
      <w:tr w:rsidR="00E11DF8" w:rsidRPr="007100DF" w:rsidTr="0064223F">
        <w:trPr>
          <w:trHeight w:val="894"/>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3</w:t>
            </w:r>
          </w:p>
        </w:tc>
        <w:tc>
          <w:tcPr>
            <w:tcW w:w="5812" w:type="dxa"/>
            <w:vAlign w:val="center"/>
          </w:tcPr>
          <w:p w:rsidR="00E11DF8" w:rsidRPr="007100DF" w:rsidRDefault="00D77261"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毕业证原件及复印件；大专及以上学历同时提供</w:t>
            </w:r>
            <w:r w:rsidRPr="007100DF">
              <w:rPr>
                <w:rFonts w:ascii="仿宋" w:eastAsia="仿宋" w:hAnsi="仿宋"/>
                <w:color w:val="000000"/>
                <w:szCs w:val="21"/>
              </w:rPr>
              <w:t>教育部学历证书电子注册备案表（</w:t>
            </w:r>
            <w:r w:rsidRPr="007100DF">
              <w:rPr>
                <w:rFonts w:ascii="仿宋" w:eastAsia="仿宋" w:hAnsi="仿宋" w:hint="eastAsia"/>
                <w:color w:val="000000"/>
                <w:szCs w:val="21"/>
              </w:rPr>
              <w:t>学历</w:t>
            </w:r>
            <w:r w:rsidRPr="007100DF">
              <w:rPr>
                <w:rFonts w:ascii="仿宋" w:eastAsia="仿宋" w:hAnsi="仿宋"/>
                <w:color w:val="000000"/>
                <w:szCs w:val="21"/>
              </w:rPr>
              <w:t>查询</w:t>
            </w:r>
            <w:r w:rsidRPr="007100DF">
              <w:rPr>
                <w:rFonts w:ascii="仿宋" w:eastAsia="仿宋" w:hAnsi="仿宋" w:hint="eastAsia"/>
                <w:color w:val="000000"/>
                <w:szCs w:val="21"/>
              </w:rPr>
              <w:t>码</w:t>
            </w:r>
            <w:r w:rsidRPr="007100DF">
              <w:rPr>
                <w:rFonts w:ascii="仿宋" w:eastAsia="仿宋" w:hAnsi="仿宋"/>
                <w:color w:val="000000"/>
                <w:szCs w:val="21"/>
              </w:rPr>
              <w:t>有效期</w:t>
            </w:r>
            <w:r w:rsidRPr="007100DF">
              <w:rPr>
                <w:rFonts w:ascii="仿宋" w:eastAsia="仿宋" w:hAnsi="仿宋" w:hint="eastAsia"/>
                <w:color w:val="000000"/>
                <w:szCs w:val="21"/>
              </w:rPr>
              <w:t>截止</w:t>
            </w:r>
            <w:r w:rsidRPr="007100DF">
              <w:rPr>
                <w:rFonts w:ascii="仿宋" w:eastAsia="仿宋" w:hAnsi="仿宋"/>
                <w:color w:val="000000"/>
                <w:szCs w:val="21"/>
              </w:rPr>
              <w:t>至</w:t>
            </w:r>
            <w:r w:rsidRPr="007100DF">
              <w:rPr>
                <w:rFonts w:ascii="仿宋" w:eastAsia="仿宋" w:hAnsi="仿宋" w:hint="eastAsia"/>
                <w:color w:val="000000"/>
                <w:szCs w:val="21"/>
              </w:rPr>
              <w:t>6</w:t>
            </w:r>
            <w:r w:rsidRPr="007100DF">
              <w:rPr>
                <w:rFonts w:ascii="仿宋" w:eastAsia="仿宋" w:hAnsi="仿宋"/>
                <w:color w:val="000000"/>
                <w:szCs w:val="21"/>
              </w:rPr>
              <w:t>月</w:t>
            </w:r>
            <w:r w:rsidRPr="007100DF">
              <w:rPr>
                <w:rFonts w:ascii="仿宋" w:eastAsia="仿宋" w:hAnsi="仿宋" w:hint="eastAsia"/>
                <w:color w:val="000000"/>
                <w:szCs w:val="21"/>
              </w:rPr>
              <w:t>1</w:t>
            </w:r>
            <w:r w:rsidRPr="007100DF">
              <w:rPr>
                <w:rFonts w:ascii="仿宋" w:eastAsia="仿宋" w:hAnsi="仿宋"/>
                <w:color w:val="000000"/>
                <w:szCs w:val="21"/>
              </w:rPr>
              <w:t>号）</w:t>
            </w:r>
            <w:r>
              <w:rPr>
                <w:rFonts w:ascii="仿宋" w:eastAsia="仿宋" w:hAnsi="仿宋" w:hint="eastAsia"/>
                <w:color w:val="000000"/>
                <w:szCs w:val="21"/>
              </w:rPr>
              <w:t>，2001年以前毕业的大专及以上学历无法提供电子备案注册表的，需提供学籍证明；</w:t>
            </w:r>
            <w:r w:rsidRPr="007100DF">
              <w:rPr>
                <w:rFonts w:ascii="仿宋" w:eastAsia="仿宋" w:hAnsi="仿宋" w:hint="eastAsia"/>
                <w:color w:val="000000"/>
                <w:szCs w:val="21"/>
              </w:rPr>
              <w:t>中专学历</w:t>
            </w:r>
            <w:proofErr w:type="gramStart"/>
            <w:r>
              <w:rPr>
                <w:rFonts w:ascii="仿宋" w:eastAsia="仿宋" w:hAnsi="仿宋" w:hint="eastAsia"/>
                <w:color w:val="000000"/>
                <w:szCs w:val="21"/>
              </w:rPr>
              <w:t>往年已</w:t>
            </w:r>
            <w:proofErr w:type="gramEnd"/>
            <w:r>
              <w:rPr>
                <w:rFonts w:ascii="仿宋" w:eastAsia="仿宋" w:hAnsi="仿宋" w:hint="eastAsia"/>
                <w:color w:val="000000"/>
                <w:szCs w:val="21"/>
              </w:rPr>
              <w:t>开具</w:t>
            </w:r>
            <w:r w:rsidRPr="007100DF">
              <w:rPr>
                <w:rFonts w:ascii="仿宋" w:eastAsia="仿宋" w:hAnsi="仿宋" w:hint="eastAsia"/>
                <w:color w:val="000000"/>
                <w:szCs w:val="21"/>
              </w:rPr>
              <w:t>教育局证明</w:t>
            </w:r>
            <w:r>
              <w:rPr>
                <w:rFonts w:ascii="仿宋" w:eastAsia="仿宋" w:hAnsi="仿宋" w:hint="eastAsia"/>
                <w:color w:val="000000"/>
                <w:szCs w:val="21"/>
              </w:rPr>
              <w:t>的需一并提供</w:t>
            </w:r>
          </w:p>
        </w:tc>
        <w:tc>
          <w:tcPr>
            <w:tcW w:w="709"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992"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2410"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考生提供（</w:t>
            </w:r>
            <w:r w:rsidRPr="007100DF">
              <w:rPr>
                <w:rFonts w:ascii="仿宋" w:eastAsia="仿宋" w:hAnsi="仿宋" w:hint="eastAsia"/>
                <w:color w:val="FF0000"/>
                <w:szCs w:val="21"/>
              </w:rPr>
              <w:t>现场审核</w:t>
            </w:r>
            <w:r w:rsidR="00F87235">
              <w:rPr>
                <w:rFonts w:ascii="仿宋" w:eastAsia="仿宋" w:hAnsi="仿宋" w:hint="eastAsia"/>
                <w:color w:val="FF0000"/>
                <w:szCs w:val="21"/>
              </w:rPr>
              <w:t>工作</w:t>
            </w:r>
            <w:r w:rsidRPr="007100DF">
              <w:rPr>
                <w:rFonts w:ascii="仿宋" w:eastAsia="仿宋" w:hAnsi="仿宋" w:hint="eastAsia"/>
                <w:color w:val="FF0000"/>
                <w:szCs w:val="21"/>
              </w:rPr>
              <w:t>人员需在备案表上签字确认）</w:t>
            </w:r>
          </w:p>
        </w:tc>
      </w:tr>
      <w:tr w:rsidR="00E11DF8" w:rsidRPr="007100DF" w:rsidTr="0064223F">
        <w:trPr>
          <w:trHeight w:val="579"/>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4</w:t>
            </w:r>
          </w:p>
        </w:tc>
        <w:tc>
          <w:tcPr>
            <w:tcW w:w="5812" w:type="dxa"/>
            <w:vAlign w:val="center"/>
          </w:tcPr>
          <w:p w:rsidR="00E11DF8" w:rsidRPr="007100DF" w:rsidRDefault="00E11DF8" w:rsidP="00F87235">
            <w:pPr>
              <w:spacing w:line="400" w:lineRule="exact"/>
              <w:jc w:val="left"/>
              <w:rPr>
                <w:rFonts w:ascii="仿宋" w:eastAsia="仿宋" w:hAnsi="仿宋"/>
                <w:color w:val="000000"/>
                <w:szCs w:val="21"/>
              </w:rPr>
            </w:pPr>
            <w:r w:rsidRPr="007100DF">
              <w:rPr>
                <w:rFonts w:ascii="仿宋" w:eastAsia="仿宋" w:hAnsi="仿宋" w:hint="eastAsia"/>
                <w:color w:val="000000"/>
                <w:szCs w:val="21"/>
              </w:rPr>
              <w:t>执业助理医师报考执业医师提供医师资格证书原件及复印件；医师执业证书原件及复印件。</w:t>
            </w:r>
            <w:r w:rsidRPr="007100DF">
              <w:rPr>
                <w:rFonts w:ascii="仿宋" w:eastAsia="仿宋" w:hAnsi="仿宋" w:hint="eastAsia"/>
                <w:color w:val="000000"/>
                <w:kern w:val="0"/>
                <w:szCs w:val="21"/>
              </w:rPr>
              <w:t>（如在执业注册过程中有变更记录，导致注册时间不满足报考年限的，须提供首次执业注册证明）</w:t>
            </w:r>
          </w:p>
        </w:tc>
        <w:tc>
          <w:tcPr>
            <w:tcW w:w="709"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992"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2410" w:type="dxa"/>
            <w:vAlign w:val="center"/>
          </w:tcPr>
          <w:p w:rsidR="00E11DF8" w:rsidRPr="007100DF" w:rsidRDefault="00F87235" w:rsidP="00F87235">
            <w:pPr>
              <w:jc w:val="left"/>
              <w:rPr>
                <w:rFonts w:ascii="仿宋" w:eastAsia="仿宋" w:hAnsi="仿宋"/>
                <w:szCs w:val="21"/>
              </w:rPr>
            </w:pPr>
            <w:r>
              <w:rPr>
                <w:rFonts w:ascii="仿宋" w:eastAsia="仿宋" w:hAnsi="仿宋"/>
                <w:szCs w:val="21"/>
              </w:rPr>
              <w:t>考生提供</w:t>
            </w:r>
          </w:p>
        </w:tc>
      </w:tr>
      <w:tr w:rsidR="00E11DF8" w:rsidRPr="007100DF" w:rsidTr="0064223F">
        <w:trPr>
          <w:trHeight w:val="902"/>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5</w:t>
            </w:r>
          </w:p>
        </w:tc>
        <w:tc>
          <w:tcPr>
            <w:tcW w:w="5812" w:type="dxa"/>
            <w:vAlign w:val="center"/>
          </w:tcPr>
          <w:p w:rsidR="00E11DF8" w:rsidRPr="007100DF" w:rsidRDefault="00E11DF8" w:rsidP="00E11DF8">
            <w:pPr>
              <w:rPr>
                <w:rFonts w:ascii="仿宋" w:eastAsia="仿宋" w:hAnsi="仿宋"/>
                <w:color w:val="000000"/>
                <w:szCs w:val="21"/>
              </w:rPr>
            </w:pPr>
            <w:r w:rsidRPr="007100DF">
              <w:rPr>
                <w:rFonts w:ascii="仿宋" w:eastAsia="仿宋" w:hAnsi="仿宋" w:hint="eastAsia"/>
                <w:color w:val="000000"/>
                <w:szCs w:val="21"/>
              </w:rPr>
              <w:t>短线加试考生还需提交《2020年医师资格考试短线医学专业加试申请表》</w:t>
            </w:r>
            <w:r w:rsidRPr="007100DF">
              <w:rPr>
                <w:rFonts w:ascii="仿宋" w:eastAsia="仿宋" w:hAnsi="仿宋" w:hint="eastAsia"/>
                <w:color w:val="FF0000"/>
                <w:szCs w:val="21"/>
              </w:rPr>
              <w:t>加盖单位公章</w:t>
            </w:r>
          </w:p>
        </w:tc>
        <w:tc>
          <w:tcPr>
            <w:tcW w:w="709"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992"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0</w:t>
            </w:r>
          </w:p>
        </w:tc>
        <w:tc>
          <w:tcPr>
            <w:tcW w:w="2410"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考生提供</w:t>
            </w:r>
          </w:p>
        </w:tc>
      </w:tr>
      <w:tr w:rsidR="00E11DF8" w:rsidRPr="007100DF" w:rsidTr="0064223F">
        <w:trPr>
          <w:trHeight w:val="1050"/>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6</w:t>
            </w:r>
          </w:p>
        </w:tc>
        <w:tc>
          <w:tcPr>
            <w:tcW w:w="5812" w:type="dxa"/>
            <w:vAlign w:val="center"/>
          </w:tcPr>
          <w:p w:rsidR="00E11DF8" w:rsidRPr="007100DF" w:rsidRDefault="00E11DF8" w:rsidP="00C964B6">
            <w:pPr>
              <w:spacing w:line="400" w:lineRule="exact"/>
              <w:jc w:val="left"/>
              <w:rPr>
                <w:rFonts w:ascii="仿宋" w:eastAsia="仿宋" w:hAnsi="仿宋"/>
                <w:color w:val="000000"/>
                <w:szCs w:val="21"/>
              </w:rPr>
            </w:pPr>
            <w:r w:rsidRPr="007100DF">
              <w:rPr>
                <w:rFonts w:ascii="仿宋" w:eastAsia="仿宋" w:hAnsi="仿宋" w:hint="eastAsia"/>
                <w:color w:val="000000"/>
                <w:szCs w:val="21"/>
              </w:rPr>
              <w:t>参加乡村全科执业助理医师考试的考生还需提交已在乡镇卫生院或村卫生室工作满一年的证明，（2019年8月31日以前进入该乡镇卫生院工作证明）</w:t>
            </w:r>
            <w:r w:rsidRPr="007100DF">
              <w:rPr>
                <w:rFonts w:ascii="仿宋" w:eastAsia="仿宋" w:hAnsi="仿宋" w:hint="eastAsia"/>
                <w:color w:val="FF0000"/>
                <w:szCs w:val="21"/>
              </w:rPr>
              <w:t>由所在单位法人签字并加盖公章</w:t>
            </w:r>
          </w:p>
        </w:tc>
        <w:tc>
          <w:tcPr>
            <w:tcW w:w="709"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992"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0</w:t>
            </w:r>
          </w:p>
        </w:tc>
        <w:tc>
          <w:tcPr>
            <w:tcW w:w="2410"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聘用单位提供</w:t>
            </w:r>
          </w:p>
        </w:tc>
      </w:tr>
      <w:tr w:rsidR="00E11DF8" w:rsidRPr="007100DF" w:rsidTr="0064223F">
        <w:trPr>
          <w:trHeight w:val="982"/>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7</w:t>
            </w:r>
          </w:p>
        </w:tc>
        <w:tc>
          <w:tcPr>
            <w:tcW w:w="5812" w:type="dxa"/>
            <w:vAlign w:val="center"/>
          </w:tcPr>
          <w:p w:rsidR="00E11DF8" w:rsidRPr="007100DF" w:rsidRDefault="00E11DF8" w:rsidP="00336FC7">
            <w:pPr>
              <w:jc w:val="left"/>
              <w:rPr>
                <w:rFonts w:ascii="仿宋" w:eastAsia="仿宋" w:hAnsi="仿宋"/>
                <w:color w:val="000000"/>
                <w:szCs w:val="21"/>
              </w:rPr>
            </w:pPr>
            <w:r w:rsidRPr="007100DF">
              <w:rPr>
                <w:rFonts w:ascii="仿宋" w:eastAsia="仿宋" w:hAnsi="仿宋" w:hint="eastAsia"/>
                <w:color w:val="000000"/>
                <w:szCs w:val="21"/>
              </w:rPr>
              <w:t>参加师承</w:t>
            </w:r>
            <w:r w:rsidR="00336FC7">
              <w:rPr>
                <w:rFonts w:ascii="仿宋" w:eastAsia="仿宋" w:hAnsi="仿宋" w:hint="eastAsia"/>
                <w:color w:val="000000"/>
                <w:szCs w:val="21"/>
              </w:rPr>
              <w:t>类别的考生需</w:t>
            </w:r>
            <w:r w:rsidRPr="007100DF">
              <w:rPr>
                <w:rFonts w:ascii="仿宋" w:eastAsia="仿宋" w:hAnsi="仿宋" w:hint="eastAsia"/>
                <w:color w:val="000000"/>
                <w:szCs w:val="21"/>
              </w:rPr>
              <w:t>提供四川省中</w:t>
            </w:r>
            <w:r w:rsidR="00336FC7">
              <w:rPr>
                <w:rFonts w:ascii="仿宋" w:eastAsia="仿宋" w:hAnsi="仿宋" w:hint="eastAsia"/>
                <w:color w:val="000000"/>
                <w:szCs w:val="21"/>
              </w:rPr>
              <w:t>医</w:t>
            </w:r>
            <w:r w:rsidRPr="007100DF">
              <w:rPr>
                <w:rFonts w:ascii="仿宋" w:eastAsia="仿宋" w:hAnsi="仿宋" w:hint="eastAsia"/>
                <w:color w:val="000000"/>
                <w:szCs w:val="21"/>
              </w:rPr>
              <w:t>药管理局颁发的《传统医学师承出师证书》或《传统医学医术确有专长证书》原件及复印件各一份</w:t>
            </w:r>
          </w:p>
        </w:tc>
        <w:tc>
          <w:tcPr>
            <w:tcW w:w="709"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992"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2410"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原件审后退还本人</w:t>
            </w:r>
          </w:p>
        </w:tc>
      </w:tr>
      <w:tr w:rsidR="00E11DF8" w:rsidRPr="007100DF" w:rsidTr="0064223F">
        <w:trPr>
          <w:trHeight w:val="770"/>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8</w:t>
            </w:r>
          </w:p>
        </w:tc>
        <w:tc>
          <w:tcPr>
            <w:tcW w:w="5812" w:type="dxa"/>
            <w:vAlign w:val="center"/>
          </w:tcPr>
          <w:p w:rsidR="00336FC7" w:rsidRPr="007100DF" w:rsidRDefault="00E11DF8" w:rsidP="00336FC7">
            <w:pPr>
              <w:widowControl/>
              <w:spacing w:line="280" w:lineRule="atLeast"/>
              <w:ind w:left="-2"/>
              <w:rPr>
                <w:rFonts w:ascii="仿宋" w:eastAsia="仿宋" w:hAnsi="仿宋"/>
                <w:color w:val="000000"/>
                <w:szCs w:val="21"/>
              </w:rPr>
            </w:pPr>
            <w:r w:rsidRPr="007100DF">
              <w:rPr>
                <w:rFonts w:ascii="仿宋" w:eastAsia="仿宋" w:hAnsi="仿宋" w:hint="eastAsia"/>
                <w:color w:val="000000"/>
                <w:szCs w:val="21"/>
              </w:rPr>
              <w:t>应届毕业生</w:t>
            </w:r>
            <w:r w:rsidR="00336FC7">
              <w:rPr>
                <w:rFonts w:ascii="仿宋" w:eastAsia="仿宋" w:hAnsi="仿宋" w:hint="eastAsia"/>
                <w:color w:val="000000"/>
                <w:szCs w:val="21"/>
              </w:rPr>
              <w:t>（2019年毕业）</w:t>
            </w:r>
            <w:r w:rsidRPr="007100DF">
              <w:rPr>
                <w:rFonts w:ascii="仿宋" w:eastAsia="仿宋" w:hAnsi="仿宋" w:hint="eastAsia"/>
                <w:color w:val="000000"/>
                <w:szCs w:val="21"/>
              </w:rPr>
              <w:t>须填写《应届医学专业毕业生医师资格考试报考承诺书》</w:t>
            </w:r>
          </w:p>
        </w:tc>
        <w:tc>
          <w:tcPr>
            <w:tcW w:w="1701" w:type="dxa"/>
            <w:gridSpan w:val="2"/>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2410"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考生提供</w:t>
            </w:r>
          </w:p>
        </w:tc>
      </w:tr>
      <w:tr w:rsidR="00E11DF8" w:rsidRPr="007100DF" w:rsidTr="0064223F">
        <w:trPr>
          <w:trHeight w:val="982"/>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9</w:t>
            </w:r>
          </w:p>
        </w:tc>
        <w:tc>
          <w:tcPr>
            <w:tcW w:w="5812" w:type="dxa"/>
            <w:vAlign w:val="center"/>
          </w:tcPr>
          <w:p w:rsidR="00E11DF8" w:rsidRPr="0064223F" w:rsidRDefault="002E497E" w:rsidP="0064223F">
            <w:pPr>
              <w:spacing w:line="500" w:lineRule="exact"/>
              <w:jc w:val="left"/>
              <w:rPr>
                <w:rFonts w:eastAsia="方正小标宋简体"/>
                <w:sz w:val="40"/>
                <w:szCs w:val="40"/>
              </w:rPr>
            </w:pPr>
            <w:r>
              <w:rPr>
                <w:rFonts w:ascii="仿宋" w:eastAsia="仿宋" w:hAnsi="仿宋" w:hint="eastAsia"/>
                <w:color w:val="000000"/>
                <w:szCs w:val="21"/>
              </w:rPr>
              <w:t>报考执业医师</w:t>
            </w:r>
            <w:r w:rsidR="006440FA">
              <w:rPr>
                <w:rFonts w:ascii="仿宋" w:eastAsia="仿宋" w:hAnsi="仿宋" w:hint="eastAsia"/>
                <w:color w:val="000000"/>
                <w:szCs w:val="21"/>
              </w:rPr>
              <w:t>（执业助理医师）</w:t>
            </w:r>
            <w:r>
              <w:rPr>
                <w:rFonts w:ascii="仿宋" w:eastAsia="仿宋" w:hAnsi="仿宋" w:hint="eastAsia"/>
                <w:color w:val="000000"/>
                <w:szCs w:val="21"/>
              </w:rPr>
              <w:t>需</w:t>
            </w:r>
            <w:r w:rsidR="00F87235">
              <w:rPr>
                <w:rFonts w:ascii="仿宋" w:eastAsia="仿宋" w:hAnsi="仿宋" w:hint="eastAsia"/>
                <w:color w:val="000000"/>
                <w:szCs w:val="21"/>
              </w:rPr>
              <w:t>提供《</w:t>
            </w:r>
            <w:r w:rsidR="00F87235" w:rsidRPr="007100DF">
              <w:rPr>
                <w:rFonts w:ascii="仿宋" w:eastAsia="仿宋" w:hAnsi="仿宋" w:hint="eastAsia"/>
                <w:color w:val="000000"/>
                <w:szCs w:val="21"/>
              </w:rPr>
              <w:t>试用期考核合格证明</w:t>
            </w:r>
            <w:r w:rsidR="00F87235">
              <w:rPr>
                <w:rFonts w:ascii="仿宋" w:eastAsia="仿宋" w:hAnsi="仿宋" w:hint="eastAsia"/>
                <w:color w:val="000000"/>
                <w:szCs w:val="21"/>
              </w:rPr>
              <w:t>》，</w:t>
            </w:r>
            <w:r w:rsidR="00F87235" w:rsidRPr="007100DF">
              <w:rPr>
                <w:rFonts w:ascii="仿宋" w:eastAsia="仿宋" w:hAnsi="仿宋" w:hint="eastAsia"/>
                <w:color w:val="000000"/>
                <w:szCs w:val="21"/>
              </w:rPr>
              <w:t>助理报考执业医师</w:t>
            </w:r>
            <w:r>
              <w:rPr>
                <w:rFonts w:ascii="仿宋" w:eastAsia="仿宋" w:hAnsi="仿宋" w:hint="eastAsia"/>
                <w:color w:val="000000"/>
                <w:szCs w:val="21"/>
              </w:rPr>
              <w:t>需</w:t>
            </w:r>
            <w:r w:rsidR="00F87235" w:rsidRPr="007100DF">
              <w:rPr>
                <w:rFonts w:ascii="仿宋" w:eastAsia="仿宋" w:hAnsi="仿宋" w:hint="eastAsia"/>
                <w:color w:val="000000"/>
                <w:szCs w:val="21"/>
              </w:rPr>
              <w:t>提供</w:t>
            </w:r>
            <w:r w:rsidR="00F87235">
              <w:rPr>
                <w:rFonts w:ascii="仿宋" w:eastAsia="仿宋" w:hAnsi="仿宋" w:hint="eastAsia"/>
                <w:color w:val="000000"/>
                <w:szCs w:val="21"/>
              </w:rPr>
              <w:t>《</w:t>
            </w:r>
            <w:r w:rsidR="0064223F">
              <w:rPr>
                <w:rFonts w:ascii="仿宋" w:eastAsia="仿宋" w:hAnsi="仿宋" w:hint="eastAsia"/>
                <w:color w:val="000000"/>
                <w:szCs w:val="21"/>
              </w:rPr>
              <w:t>执业助理医师报考执业医</w:t>
            </w:r>
            <w:r w:rsidR="0064223F" w:rsidRPr="0064223F">
              <w:rPr>
                <w:rFonts w:ascii="仿宋" w:eastAsia="仿宋" w:hAnsi="仿宋" w:hint="eastAsia"/>
                <w:color w:val="000000"/>
                <w:szCs w:val="21"/>
              </w:rPr>
              <w:t>师执业期</w:t>
            </w:r>
            <w:r w:rsidR="0064223F" w:rsidRPr="0064223F">
              <w:rPr>
                <w:rFonts w:ascii="仿宋" w:eastAsia="仿宋" w:hAnsi="仿宋"/>
                <w:color w:val="000000"/>
                <w:szCs w:val="21"/>
              </w:rPr>
              <w:t>考核证明</w:t>
            </w:r>
            <w:r w:rsidR="00F87235">
              <w:rPr>
                <w:rFonts w:ascii="仿宋" w:eastAsia="仿宋" w:hAnsi="仿宋" w:hint="eastAsia"/>
                <w:color w:val="000000"/>
                <w:szCs w:val="21"/>
              </w:rPr>
              <w:t>》</w:t>
            </w:r>
            <w:r w:rsidR="006440FA">
              <w:rPr>
                <w:rFonts w:ascii="仿宋" w:eastAsia="仿宋" w:hAnsi="仿宋" w:hint="eastAsia"/>
                <w:color w:val="000000"/>
                <w:szCs w:val="21"/>
              </w:rPr>
              <w:t>，</w:t>
            </w:r>
            <w:r w:rsidR="00F87235" w:rsidRPr="007100DF">
              <w:rPr>
                <w:rFonts w:ascii="仿宋" w:eastAsia="仿宋" w:hAnsi="仿宋" w:hint="eastAsia"/>
                <w:color w:val="FF0000"/>
                <w:kern w:val="0"/>
                <w:szCs w:val="21"/>
              </w:rPr>
              <w:t>带</w:t>
            </w:r>
            <w:proofErr w:type="gramStart"/>
            <w:r w:rsidR="00F87235" w:rsidRPr="007100DF">
              <w:rPr>
                <w:rFonts w:ascii="仿宋" w:eastAsia="仿宋" w:hAnsi="仿宋" w:hint="eastAsia"/>
                <w:color w:val="FF0000"/>
                <w:kern w:val="0"/>
                <w:szCs w:val="21"/>
              </w:rPr>
              <w:t>教老师</w:t>
            </w:r>
            <w:proofErr w:type="gramEnd"/>
            <w:r w:rsidR="00F87235">
              <w:rPr>
                <w:rFonts w:ascii="仿宋" w:eastAsia="仿宋" w:hAnsi="仿宋" w:hint="eastAsia"/>
                <w:color w:val="FF0000"/>
                <w:kern w:val="0"/>
                <w:szCs w:val="21"/>
              </w:rPr>
              <w:t>执业类别</w:t>
            </w:r>
            <w:r w:rsidR="00F87235" w:rsidRPr="007100DF">
              <w:rPr>
                <w:rFonts w:ascii="仿宋" w:eastAsia="仿宋" w:hAnsi="仿宋" w:hint="eastAsia"/>
                <w:color w:val="FF0000"/>
                <w:kern w:val="0"/>
                <w:szCs w:val="21"/>
              </w:rPr>
              <w:t>必须与报考</w:t>
            </w:r>
            <w:r w:rsidR="00F87235">
              <w:rPr>
                <w:rFonts w:ascii="仿宋" w:eastAsia="仿宋" w:hAnsi="仿宋" w:hint="eastAsia"/>
                <w:color w:val="FF0000"/>
                <w:kern w:val="0"/>
                <w:szCs w:val="21"/>
              </w:rPr>
              <w:t>类别</w:t>
            </w:r>
            <w:r w:rsidR="00F87235" w:rsidRPr="007100DF">
              <w:rPr>
                <w:rFonts w:ascii="仿宋" w:eastAsia="仿宋" w:hAnsi="仿宋" w:hint="eastAsia"/>
                <w:color w:val="FF0000"/>
                <w:kern w:val="0"/>
                <w:szCs w:val="21"/>
              </w:rPr>
              <w:t>一致</w:t>
            </w:r>
          </w:p>
        </w:tc>
        <w:tc>
          <w:tcPr>
            <w:tcW w:w="1701" w:type="dxa"/>
            <w:gridSpan w:val="2"/>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2410" w:type="dxa"/>
            <w:vAlign w:val="center"/>
          </w:tcPr>
          <w:p w:rsidR="00E11DF8" w:rsidRPr="007100DF" w:rsidRDefault="00E11DF8" w:rsidP="00E11DF8">
            <w:pPr>
              <w:spacing w:line="400" w:lineRule="exact"/>
              <w:rPr>
                <w:rFonts w:ascii="仿宋" w:eastAsia="仿宋" w:hAnsi="仿宋"/>
                <w:color w:val="000000"/>
                <w:szCs w:val="21"/>
              </w:rPr>
            </w:pPr>
            <w:r w:rsidRPr="007100DF">
              <w:rPr>
                <w:rFonts w:ascii="仿宋" w:eastAsia="仿宋" w:hAnsi="仿宋" w:hint="eastAsia"/>
                <w:color w:val="000000"/>
                <w:szCs w:val="21"/>
              </w:rPr>
              <w:t>考生提供</w:t>
            </w:r>
          </w:p>
        </w:tc>
      </w:tr>
      <w:tr w:rsidR="00E11DF8" w:rsidRPr="007100DF" w:rsidTr="0064223F">
        <w:trPr>
          <w:trHeight w:val="751"/>
        </w:trPr>
        <w:tc>
          <w:tcPr>
            <w:tcW w:w="851" w:type="dxa"/>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10</w:t>
            </w:r>
          </w:p>
        </w:tc>
        <w:tc>
          <w:tcPr>
            <w:tcW w:w="5812" w:type="dxa"/>
            <w:vAlign w:val="center"/>
          </w:tcPr>
          <w:p w:rsidR="00E11DF8" w:rsidRPr="007100DF" w:rsidRDefault="00E11DF8" w:rsidP="00E11DF8">
            <w:pPr>
              <w:spacing w:line="400" w:lineRule="exact"/>
              <w:jc w:val="left"/>
              <w:rPr>
                <w:rFonts w:ascii="仿宋" w:eastAsia="仿宋" w:hAnsi="仿宋"/>
                <w:color w:val="000000"/>
                <w:szCs w:val="21"/>
              </w:rPr>
            </w:pPr>
            <w:r w:rsidRPr="007100DF">
              <w:rPr>
                <w:rFonts w:ascii="仿宋" w:eastAsia="仿宋" w:hAnsi="仿宋" w:hint="eastAsia"/>
                <w:color w:val="000000"/>
                <w:szCs w:val="21"/>
              </w:rPr>
              <w:t>考生所在单位《医疗机构执业许可证》正本复印件</w:t>
            </w:r>
          </w:p>
        </w:tc>
        <w:tc>
          <w:tcPr>
            <w:tcW w:w="1701" w:type="dxa"/>
            <w:gridSpan w:val="2"/>
            <w:vAlign w:val="center"/>
          </w:tcPr>
          <w:p w:rsidR="00E11DF8" w:rsidRPr="007100DF" w:rsidRDefault="00E11DF8" w:rsidP="00E11DF8">
            <w:pPr>
              <w:spacing w:line="400" w:lineRule="exact"/>
              <w:jc w:val="center"/>
              <w:rPr>
                <w:rFonts w:ascii="仿宋" w:eastAsia="仿宋" w:hAnsi="仿宋"/>
                <w:color w:val="000000"/>
                <w:szCs w:val="21"/>
              </w:rPr>
            </w:pPr>
            <w:r w:rsidRPr="007100DF">
              <w:rPr>
                <w:rFonts w:ascii="仿宋" w:eastAsia="仿宋" w:hAnsi="仿宋" w:hint="eastAsia"/>
                <w:color w:val="000000"/>
                <w:szCs w:val="21"/>
              </w:rPr>
              <w:t>1</w:t>
            </w:r>
          </w:p>
        </w:tc>
        <w:tc>
          <w:tcPr>
            <w:tcW w:w="2410" w:type="dxa"/>
            <w:vAlign w:val="center"/>
          </w:tcPr>
          <w:p w:rsidR="00E11DF8" w:rsidRPr="007100DF" w:rsidRDefault="00E11DF8" w:rsidP="00E11DF8">
            <w:pPr>
              <w:spacing w:line="400" w:lineRule="exact"/>
              <w:rPr>
                <w:rFonts w:ascii="仿宋" w:eastAsia="仿宋" w:hAnsi="仿宋"/>
                <w:color w:val="000000"/>
                <w:szCs w:val="21"/>
              </w:rPr>
            </w:pPr>
            <w:r w:rsidRPr="007100DF">
              <w:rPr>
                <w:rFonts w:ascii="仿宋" w:eastAsia="仿宋" w:hAnsi="仿宋" w:hint="eastAsia"/>
                <w:color w:val="000000"/>
                <w:szCs w:val="21"/>
              </w:rPr>
              <w:t>考生提供</w:t>
            </w:r>
          </w:p>
        </w:tc>
      </w:tr>
    </w:tbl>
    <w:p w:rsidR="00E11DF8" w:rsidRPr="007100DF" w:rsidRDefault="00E11DF8" w:rsidP="00E11DF8">
      <w:pPr>
        <w:spacing w:line="300" w:lineRule="exact"/>
        <w:ind w:left="525" w:hangingChars="250" w:hanging="525"/>
        <w:jc w:val="left"/>
        <w:rPr>
          <w:rFonts w:ascii="仿宋" w:eastAsia="仿宋" w:hAnsi="仿宋"/>
          <w:color w:val="000000"/>
          <w:szCs w:val="21"/>
        </w:rPr>
      </w:pPr>
      <w:r w:rsidRPr="007100DF">
        <w:rPr>
          <w:rFonts w:ascii="仿宋" w:eastAsia="仿宋" w:hAnsi="仿宋" w:hint="eastAsia"/>
          <w:color w:val="000000"/>
          <w:szCs w:val="21"/>
        </w:rPr>
        <w:t>注：1、以上材料均用A4</w:t>
      </w:r>
      <w:r w:rsidR="00F87235">
        <w:rPr>
          <w:rFonts w:ascii="仿宋" w:eastAsia="仿宋" w:hAnsi="仿宋" w:hint="eastAsia"/>
          <w:color w:val="000000"/>
          <w:szCs w:val="21"/>
        </w:rPr>
        <w:t>纸</w:t>
      </w:r>
      <w:r w:rsidRPr="007100DF">
        <w:rPr>
          <w:rFonts w:ascii="仿宋" w:eastAsia="仿宋" w:hAnsi="仿宋" w:hint="eastAsia"/>
          <w:color w:val="000000"/>
          <w:szCs w:val="21"/>
        </w:rPr>
        <w:t>复印并按照</w:t>
      </w:r>
      <w:r w:rsidR="00F87235">
        <w:rPr>
          <w:rFonts w:ascii="仿宋" w:eastAsia="仿宋" w:hAnsi="仿宋" w:hint="eastAsia"/>
          <w:color w:val="000000"/>
          <w:szCs w:val="21"/>
        </w:rPr>
        <w:t>序号</w:t>
      </w:r>
      <w:r w:rsidRPr="007100DF">
        <w:rPr>
          <w:rFonts w:ascii="仿宋" w:eastAsia="仿宋" w:hAnsi="仿宋" w:hint="eastAsia"/>
          <w:color w:val="000000"/>
          <w:szCs w:val="21"/>
        </w:rPr>
        <w:t>排列，要求清楚、完整、整洁</w:t>
      </w:r>
      <w:r w:rsidR="00F87235">
        <w:rPr>
          <w:rFonts w:ascii="仿宋" w:eastAsia="仿宋" w:hAnsi="仿宋" w:hint="eastAsia"/>
          <w:szCs w:val="21"/>
        </w:rPr>
        <w:t>，</w:t>
      </w:r>
      <w:r w:rsidRPr="007100DF">
        <w:rPr>
          <w:rFonts w:ascii="仿宋" w:eastAsia="仿宋" w:hAnsi="仿宋" w:hint="eastAsia"/>
          <w:color w:val="000000"/>
          <w:szCs w:val="21"/>
        </w:rPr>
        <w:t>用订书机装订左上角</w:t>
      </w:r>
      <w:r w:rsidR="00F87235">
        <w:rPr>
          <w:rFonts w:ascii="仿宋" w:eastAsia="仿宋" w:hAnsi="仿宋" w:hint="eastAsia"/>
          <w:color w:val="000000"/>
          <w:szCs w:val="21"/>
        </w:rPr>
        <w:t>；</w:t>
      </w:r>
    </w:p>
    <w:p w:rsidR="00E11DF8" w:rsidRPr="007100DF" w:rsidRDefault="00E11DF8" w:rsidP="00F87235">
      <w:pPr>
        <w:spacing w:line="300" w:lineRule="exact"/>
        <w:ind w:firstLineChars="200" w:firstLine="420"/>
        <w:jc w:val="left"/>
        <w:rPr>
          <w:rFonts w:ascii="仿宋" w:eastAsia="仿宋" w:hAnsi="仿宋"/>
          <w:color w:val="000000"/>
          <w:szCs w:val="21"/>
        </w:rPr>
      </w:pPr>
      <w:r w:rsidRPr="007100DF">
        <w:rPr>
          <w:rFonts w:ascii="仿宋" w:eastAsia="仿宋" w:hAnsi="仿宋" w:hint="eastAsia"/>
          <w:color w:val="000000"/>
          <w:szCs w:val="21"/>
        </w:rPr>
        <w:t>2、医师资格证和执业证复印</w:t>
      </w:r>
      <w:r w:rsidR="00F87235">
        <w:rPr>
          <w:rFonts w:ascii="仿宋" w:eastAsia="仿宋" w:hAnsi="仿宋" w:hint="eastAsia"/>
          <w:color w:val="000000"/>
          <w:szCs w:val="21"/>
        </w:rPr>
        <w:t>件</w:t>
      </w:r>
      <w:r w:rsidRPr="007100DF">
        <w:rPr>
          <w:rFonts w:ascii="仿宋" w:eastAsia="仿宋" w:hAnsi="仿宋" w:hint="eastAsia"/>
          <w:color w:val="000000"/>
          <w:szCs w:val="21"/>
        </w:rPr>
        <w:t>要求:证书上所有信息</w:t>
      </w:r>
      <w:r w:rsidR="002E497E">
        <w:rPr>
          <w:rFonts w:ascii="仿宋" w:eastAsia="仿宋" w:hAnsi="仿宋" w:hint="eastAsia"/>
          <w:color w:val="000000"/>
          <w:szCs w:val="21"/>
        </w:rPr>
        <w:t>均</w:t>
      </w:r>
      <w:r w:rsidRPr="007100DF">
        <w:rPr>
          <w:rFonts w:ascii="仿宋" w:eastAsia="仿宋" w:hAnsi="仿宋" w:hint="eastAsia"/>
          <w:color w:val="000000"/>
          <w:szCs w:val="21"/>
        </w:rPr>
        <w:t>复印在一张A4纸上；</w:t>
      </w:r>
    </w:p>
    <w:p w:rsidR="00E11DF8" w:rsidRPr="007100DF" w:rsidRDefault="00E11DF8" w:rsidP="00F87235">
      <w:pPr>
        <w:spacing w:line="300" w:lineRule="exact"/>
        <w:ind w:firstLineChars="200" w:firstLine="420"/>
        <w:jc w:val="left"/>
        <w:rPr>
          <w:rFonts w:ascii="仿宋" w:eastAsia="仿宋" w:hAnsi="仿宋"/>
          <w:color w:val="000000"/>
          <w:szCs w:val="21"/>
        </w:rPr>
      </w:pPr>
      <w:r w:rsidRPr="007100DF">
        <w:rPr>
          <w:rFonts w:ascii="仿宋" w:eastAsia="仿宋" w:hAnsi="仿宋" w:hint="eastAsia"/>
          <w:color w:val="000000"/>
          <w:szCs w:val="21"/>
        </w:rPr>
        <w:t>3、所有复印件加盖聘用医疗机构公章；</w:t>
      </w:r>
    </w:p>
    <w:p w:rsidR="00E11DF8" w:rsidRPr="006440FA" w:rsidRDefault="00E11DF8" w:rsidP="006440FA">
      <w:pPr>
        <w:spacing w:line="300" w:lineRule="exact"/>
        <w:ind w:leftChars="100" w:left="210" w:firstLineChars="100" w:firstLine="210"/>
        <w:jc w:val="left"/>
        <w:rPr>
          <w:rStyle w:val="1Char"/>
          <w:rFonts w:ascii="仿宋" w:eastAsia="仿宋" w:hAnsi="仿宋"/>
          <w:b w:val="0"/>
          <w:bCs w:val="0"/>
          <w:color w:val="FF0000"/>
          <w:kern w:val="2"/>
          <w:sz w:val="21"/>
          <w:szCs w:val="21"/>
        </w:rPr>
      </w:pPr>
      <w:r w:rsidRPr="007100DF">
        <w:rPr>
          <w:rFonts w:ascii="仿宋" w:eastAsia="仿宋" w:hAnsi="仿宋" w:hint="eastAsia"/>
          <w:color w:val="000000"/>
          <w:szCs w:val="21"/>
        </w:rPr>
        <w:t>4、</w:t>
      </w:r>
      <w:r w:rsidRPr="007100DF">
        <w:rPr>
          <w:rFonts w:ascii="仿宋" w:eastAsia="仿宋" w:hAnsi="仿宋" w:hint="eastAsia"/>
          <w:color w:val="FF0000"/>
          <w:szCs w:val="21"/>
        </w:rPr>
        <w:t>报名材料分</w:t>
      </w:r>
      <w:r w:rsidR="00F87235">
        <w:rPr>
          <w:rFonts w:ascii="仿宋" w:eastAsia="仿宋" w:hAnsi="仿宋" w:hint="eastAsia"/>
          <w:color w:val="FF0000"/>
          <w:szCs w:val="21"/>
        </w:rPr>
        <w:t>类</w:t>
      </w:r>
      <w:r w:rsidRPr="007100DF">
        <w:rPr>
          <w:rFonts w:ascii="仿宋" w:eastAsia="仿宋" w:hAnsi="仿宋" w:hint="eastAsia"/>
          <w:color w:val="FF0000"/>
          <w:szCs w:val="21"/>
        </w:rPr>
        <w:t>别</w:t>
      </w:r>
      <w:r w:rsidR="00F87235">
        <w:rPr>
          <w:rFonts w:ascii="仿宋" w:eastAsia="仿宋" w:hAnsi="仿宋" w:hint="eastAsia"/>
          <w:color w:val="FF0000"/>
          <w:szCs w:val="21"/>
        </w:rPr>
        <w:t>按</w:t>
      </w:r>
      <w:r w:rsidRPr="007100DF">
        <w:rPr>
          <w:rFonts w:ascii="仿宋" w:eastAsia="仿宋" w:hAnsi="仿宋" w:hint="eastAsia"/>
          <w:color w:val="FF0000"/>
          <w:szCs w:val="21"/>
        </w:rPr>
        <w:t>序列号排序上报考点。</w:t>
      </w:r>
    </w:p>
    <w:sectPr w:rsidR="00E11DF8" w:rsidRPr="006440FA" w:rsidSect="005E232F">
      <w:pgSz w:w="11906" w:h="16838"/>
      <w:pgMar w:top="709" w:right="849" w:bottom="851"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8C" w:rsidRDefault="00B4108C" w:rsidP="00945967">
      <w:r>
        <w:separator/>
      </w:r>
    </w:p>
  </w:endnote>
  <w:endnote w:type="continuationSeparator" w:id="0">
    <w:p w:rsidR="00B4108C" w:rsidRDefault="00B4108C" w:rsidP="00945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8C" w:rsidRDefault="00B4108C" w:rsidP="00945967">
      <w:r>
        <w:separator/>
      </w:r>
    </w:p>
  </w:footnote>
  <w:footnote w:type="continuationSeparator" w:id="0">
    <w:p w:rsidR="00B4108C" w:rsidRDefault="00B4108C" w:rsidP="00945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36A0"/>
    <w:multiLevelType w:val="hybridMultilevel"/>
    <w:tmpl w:val="32B0D072"/>
    <w:lvl w:ilvl="0" w:tplc="AE36F414">
      <w:start w:val="1"/>
      <w:numFmt w:val="japaneseCounting"/>
      <w:lvlText w:val="%1、"/>
      <w:lvlJc w:val="left"/>
      <w:pPr>
        <w:ind w:left="855" w:hanging="7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93A"/>
    <w:rsid w:val="001866B7"/>
    <w:rsid w:val="00194087"/>
    <w:rsid w:val="002C1BBF"/>
    <w:rsid w:val="002E497E"/>
    <w:rsid w:val="00336FC7"/>
    <w:rsid w:val="00340AA8"/>
    <w:rsid w:val="003A0DB1"/>
    <w:rsid w:val="003A28B0"/>
    <w:rsid w:val="003E571C"/>
    <w:rsid w:val="00422871"/>
    <w:rsid w:val="00453765"/>
    <w:rsid w:val="00461F8A"/>
    <w:rsid w:val="004E0434"/>
    <w:rsid w:val="005D051E"/>
    <w:rsid w:val="005E232F"/>
    <w:rsid w:val="0064223F"/>
    <w:rsid w:val="006440FA"/>
    <w:rsid w:val="006A1B91"/>
    <w:rsid w:val="006D1CE0"/>
    <w:rsid w:val="006D693A"/>
    <w:rsid w:val="007100DF"/>
    <w:rsid w:val="00737319"/>
    <w:rsid w:val="00756A0E"/>
    <w:rsid w:val="00763DC2"/>
    <w:rsid w:val="00764D2E"/>
    <w:rsid w:val="007C0113"/>
    <w:rsid w:val="007E7C2B"/>
    <w:rsid w:val="00847EED"/>
    <w:rsid w:val="00901A33"/>
    <w:rsid w:val="00945967"/>
    <w:rsid w:val="009569AE"/>
    <w:rsid w:val="009926CA"/>
    <w:rsid w:val="009D62E9"/>
    <w:rsid w:val="00A24B9F"/>
    <w:rsid w:val="00B4108C"/>
    <w:rsid w:val="00B85F29"/>
    <w:rsid w:val="00BF6730"/>
    <w:rsid w:val="00C04B1B"/>
    <w:rsid w:val="00C3507E"/>
    <w:rsid w:val="00C964B6"/>
    <w:rsid w:val="00CE5DE3"/>
    <w:rsid w:val="00CE683A"/>
    <w:rsid w:val="00D06B37"/>
    <w:rsid w:val="00D47412"/>
    <w:rsid w:val="00D77261"/>
    <w:rsid w:val="00DA1E67"/>
    <w:rsid w:val="00E11DF8"/>
    <w:rsid w:val="00E13ACD"/>
    <w:rsid w:val="00E377E3"/>
    <w:rsid w:val="00E73795"/>
    <w:rsid w:val="00E858F4"/>
    <w:rsid w:val="00E970C6"/>
    <w:rsid w:val="00EC360E"/>
    <w:rsid w:val="00F6274C"/>
    <w:rsid w:val="00F82522"/>
    <w:rsid w:val="00F87235"/>
    <w:rsid w:val="00FC68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3A"/>
    <w:pPr>
      <w:widowControl w:val="0"/>
      <w:jc w:val="both"/>
    </w:pPr>
    <w:rPr>
      <w:rFonts w:ascii="Calibri" w:eastAsia="宋体" w:hAnsi="Calibri" w:cs="Times New Roman"/>
    </w:rPr>
  </w:style>
  <w:style w:type="paragraph" w:styleId="1">
    <w:name w:val="heading 1"/>
    <w:basedOn w:val="a"/>
    <w:next w:val="a"/>
    <w:link w:val="1Char"/>
    <w:qFormat/>
    <w:rsid w:val="00E11DF8"/>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45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5967"/>
    <w:rPr>
      <w:rFonts w:ascii="Calibri" w:eastAsia="宋体" w:hAnsi="Calibri" w:cs="Times New Roman"/>
      <w:sz w:val="18"/>
      <w:szCs w:val="18"/>
    </w:rPr>
  </w:style>
  <w:style w:type="paragraph" w:styleId="a5">
    <w:name w:val="footer"/>
    <w:basedOn w:val="a"/>
    <w:link w:val="Char0"/>
    <w:uiPriority w:val="99"/>
    <w:semiHidden/>
    <w:unhideWhenUsed/>
    <w:rsid w:val="0094596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45967"/>
    <w:rPr>
      <w:rFonts w:ascii="Calibri" w:eastAsia="宋体" w:hAnsi="Calibri" w:cs="Times New Roman"/>
      <w:sz w:val="18"/>
      <w:szCs w:val="18"/>
    </w:rPr>
  </w:style>
  <w:style w:type="paragraph" w:styleId="a6">
    <w:name w:val="Normal (Web)"/>
    <w:basedOn w:val="a"/>
    <w:uiPriority w:val="99"/>
    <w:unhideWhenUsed/>
    <w:rsid w:val="00945967"/>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945967"/>
    <w:rPr>
      <w:b/>
      <w:bCs/>
    </w:rPr>
  </w:style>
  <w:style w:type="character" w:customStyle="1" w:styleId="dgjkey">
    <w:name w:val="dgj_key"/>
    <w:basedOn w:val="a0"/>
    <w:rsid w:val="00945967"/>
  </w:style>
  <w:style w:type="character" w:customStyle="1" w:styleId="dgjcontent">
    <w:name w:val="dgj_content"/>
    <w:basedOn w:val="a0"/>
    <w:rsid w:val="00945967"/>
  </w:style>
  <w:style w:type="paragraph" w:styleId="z-">
    <w:name w:val="HTML Top of Form"/>
    <w:basedOn w:val="a"/>
    <w:next w:val="a"/>
    <w:link w:val="z-Char"/>
    <w:hidden/>
    <w:uiPriority w:val="99"/>
    <w:semiHidden/>
    <w:unhideWhenUsed/>
    <w:rsid w:val="00945967"/>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945967"/>
    <w:rPr>
      <w:rFonts w:ascii="Arial" w:eastAsia="宋体" w:hAnsi="Arial" w:cs="Arial"/>
      <w:vanish/>
      <w:kern w:val="0"/>
      <w:sz w:val="16"/>
      <w:szCs w:val="16"/>
    </w:rPr>
  </w:style>
  <w:style w:type="character" w:styleId="a8">
    <w:name w:val="Hyperlink"/>
    <w:basedOn w:val="a0"/>
    <w:uiPriority w:val="99"/>
    <w:unhideWhenUsed/>
    <w:rsid w:val="00945967"/>
    <w:rPr>
      <w:color w:val="0000FF"/>
      <w:u w:val="single"/>
    </w:rPr>
  </w:style>
  <w:style w:type="paragraph" w:styleId="z-0">
    <w:name w:val="HTML Bottom of Form"/>
    <w:basedOn w:val="a"/>
    <w:next w:val="a"/>
    <w:link w:val="z-Char0"/>
    <w:hidden/>
    <w:uiPriority w:val="99"/>
    <w:semiHidden/>
    <w:unhideWhenUsed/>
    <w:rsid w:val="00945967"/>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945967"/>
    <w:rPr>
      <w:rFonts w:ascii="Arial" w:eastAsia="宋体" w:hAnsi="Arial" w:cs="Arial"/>
      <w:vanish/>
      <w:kern w:val="0"/>
      <w:sz w:val="16"/>
      <w:szCs w:val="16"/>
    </w:rPr>
  </w:style>
  <w:style w:type="character" w:customStyle="1" w:styleId="1Char">
    <w:name w:val="标题 1 Char"/>
    <w:basedOn w:val="a0"/>
    <w:link w:val="1"/>
    <w:rsid w:val="00E11DF8"/>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7100DF"/>
    <w:rPr>
      <w:sz w:val="18"/>
      <w:szCs w:val="18"/>
    </w:rPr>
  </w:style>
  <w:style w:type="character" w:customStyle="1" w:styleId="Char1">
    <w:name w:val="批注框文本 Char"/>
    <w:basedOn w:val="a0"/>
    <w:link w:val="a9"/>
    <w:uiPriority w:val="99"/>
    <w:semiHidden/>
    <w:rsid w:val="007100D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715858091">
      <w:bodyDiv w:val="1"/>
      <w:marLeft w:val="0"/>
      <w:marRight w:val="0"/>
      <w:marTop w:val="0"/>
      <w:marBottom w:val="0"/>
      <w:divBdr>
        <w:top w:val="none" w:sz="0" w:space="0" w:color="auto"/>
        <w:left w:val="none" w:sz="0" w:space="0" w:color="auto"/>
        <w:bottom w:val="none" w:sz="0" w:space="0" w:color="auto"/>
        <w:right w:val="none" w:sz="0" w:space="0" w:color="auto"/>
      </w:divBdr>
      <w:divsChild>
        <w:div w:id="76753907">
          <w:marLeft w:val="0"/>
          <w:marRight w:val="300"/>
          <w:marTop w:val="300"/>
          <w:marBottom w:val="270"/>
          <w:divBdr>
            <w:top w:val="none" w:sz="0" w:space="16" w:color="auto"/>
            <w:left w:val="single" w:sz="18" w:space="0" w:color="649CF0"/>
            <w:bottom w:val="none" w:sz="0" w:space="16" w:color="auto"/>
            <w:right w:val="none" w:sz="0" w:space="0" w:color="auto"/>
          </w:divBdr>
          <w:divsChild>
            <w:div w:id="1866823688">
              <w:marLeft w:val="0"/>
              <w:marRight w:val="0"/>
              <w:marTop w:val="0"/>
              <w:marBottom w:val="0"/>
              <w:divBdr>
                <w:top w:val="none" w:sz="0" w:space="0" w:color="auto"/>
                <w:left w:val="none" w:sz="0" w:space="0" w:color="auto"/>
                <w:bottom w:val="none" w:sz="0" w:space="0" w:color="auto"/>
                <w:right w:val="none" w:sz="0" w:space="0" w:color="auto"/>
              </w:divBdr>
            </w:div>
            <w:div w:id="34895086">
              <w:marLeft w:val="0"/>
              <w:marRight w:val="120"/>
              <w:marTop w:val="0"/>
              <w:marBottom w:val="0"/>
              <w:divBdr>
                <w:top w:val="single" w:sz="6" w:space="0" w:color="CCCCCC"/>
                <w:left w:val="single" w:sz="6" w:space="4" w:color="CCCCCC"/>
                <w:bottom w:val="single" w:sz="6" w:space="0" w:color="CCCCCC"/>
                <w:right w:val="single" w:sz="6" w:space="0" w:color="CCCCCC"/>
              </w:divBdr>
            </w:div>
          </w:divsChild>
        </w:div>
      </w:divsChild>
    </w:div>
    <w:div w:id="13992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ec.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19</cp:revision>
  <cp:lastPrinted>2020-04-02T01:36:00Z</cp:lastPrinted>
  <dcterms:created xsi:type="dcterms:W3CDTF">2020-03-31T02:15:00Z</dcterms:created>
  <dcterms:modified xsi:type="dcterms:W3CDTF">2020-04-02T02:09:00Z</dcterms:modified>
</cp:coreProperties>
</file>